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8" w:rsidRPr="005B6273" w:rsidRDefault="00AB0007" w:rsidP="00657A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 </w:t>
      </w:r>
      <w:r w:rsidR="00EA7986">
        <w:rPr>
          <w:rFonts w:asciiTheme="minorHAnsi" w:hAnsiTheme="minorHAnsi"/>
          <w:sz w:val="22"/>
          <w:szCs w:val="22"/>
        </w:rPr>
        <w:t>9</w:t>
      </w:r>
      <w:r w:rsidR="00EA7986" w:rsidRPr="00EA7986">
        <w:rPr>
          <w:rFonts w:asciiTheme="minorHAnsi" w:hAnsiTheme="minorHAnsi"/>
          <w:sz w:val="22"/>
          <w:szCs w:val="22"/>
          <w:vertAlign w:val="superscript"/>
        </w:rPr>
        <w:t>th</w:t>
      </w:r>
      <w:r w:rsidR="00EA7986">
        <w:rPr>
          <w:rFonts w:asciiTheme="minorHAnsi" w:hAnsiTheme="minorHAnsi"/>
          <w:sz w:val="22"/>
          <w:szCs w:val="22"/>
        </w:rPr>
        <w:t xml:space="preserve"> </w:t>
      </w:r>
      <w:r w:rsidR="009E7DF9">
        <w:rPr>
          <w:rFonts w:asciiTheme="minorHAnsi" w:hAnsiTheme="minorHAnsi"/>
          <w:sz w:val="22"/>
          <w:szCs w:val="22"/>
        </w:rPr>
        <w:t>May</w:t>
      </w:r>
      <w:r>
        <w:rPr>
          <w:rFonts w:asciiTheme="minorHAnsi" w:hAnsiTheme="minorHAnsi"/>
          <w:sz w:val="22"/>
          <w:szCs w:val="22"/>
        </w:rPr>
        <w:t xml:space="preserve"> </w:t>
      </w:r>
      <w:r w:rsidR="00DA76A8">
        <w:rPr>
          <w:rFonts w:asciiTheme="minorHAnsi" w:hAnsiTheme="minorHAnsi"/>
          <w:sz w:val="22"/>
          <w:szCs w:val="22"/>
        </w:rPr>
        <w:t>201</w:t>
      </w:r>
      <w:r w:rsidR="00EA7986">
        <w:rPr>
          <w:rFonts w:asciiTheme="minorHAnsi" w:hAnsiTheme="minorHAnsi"/>
          <w:sz w:val="22"/>
          <w:szCs w:val="22"/>
        </w:rPr>
        <w:t>8</w:t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"Surname"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"Address"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"Suburb"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Dear P</w:t>
      </w:r>
      <w:r w:rsidRPr="005B6273">
        <w:rPr>
          <w:rFonts w:asciiTheme="minorHAnsi" w:hAnsiTheme="minorHAnsi"/>
          <w:sz w:val="22"/>
          <w:szCs w:val="22"/>
        </w:rPr>
        <w:t>layer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Default="00657AF8" w:rsidP="00657AF8">
      <w:pPr>
        <w:rPr>
          <w:rFonts w:asciiTheme="minorHAnsi" w:hAnsiTheme="minorHAnsi"/>
          <w:sz w:val="22"/>
          <w:szCs w:val="22"/>
        </w:rPr>
      </w:pPr>
      <w:r w:rsidRPr="00936694">
        <w:rPr>
          <w:rFonts w:asciiTheme="minorHAnsi" w:hAnsiTheme="minorHAnsi"/>
          <w:sz w:val="22"/>
          <w:szCs w:val="22"/>
        </w:rPr>
        <w:t xml:space="preserve">AFL Cairns Juniors would like to invite you to attend </w:t>
      </w:r>
      <w:r w:rsidR="000A54B1">
        <w:rPr>
          <w:rFonts w:asciiTheme="minorHAnsi" w:hAnsiTheme="minorHAnsi"/>
          <w:sz w:val="22"/>
          <w:szCs w:val="22"/>
        </w:rPr>
        <w:t xml:space="preserve">the </w:t>
      </w:r>
      <w:r w:rsidR="00DA76A8">
        <w:rPr>
          <w:rFonts w:asciiTheme="minorHAnsi" w:hAnsiTheme="minorHAnsi"/>
          <w:sz w:val="22"/>
          <w:szCs w:val="22"/>
        </w:rPr>
        <w:t xml:space="preserve">Bendigo Bank </w:t>
      </w:r>
      <w:proofErr w:type="gramStart"/>
      <w:r w:rsidR="00DA76A8">
        <w:rPr>
          <w:rFonts w:asciiTheme="minorHAnsi" w:hAnsiTheme="minorHAnsi"/>
          <w:sz w:val="22"/>
          <w:szCs w:val="22"/>
        </w:rPr>
        <w:t>Under</w:t>
      </w:r>
      <w:proofErr w:type="gramEnd"/>
      <w:r w:rsidR="00DA76A8">
        <w:rPr>
          <w:rFonts w:asciiTheme="minorHAnsi" w:hAnsiTheme="minorHAnsi"/>
          <w:sz w:val="22"/>
          <w:szCs w:val="22"/>
        </w:rPr>
        <w:t xml:space="preserve"> </w:t>
      </w:r>
      <w:r w:rsidR="00AB0007">
        <w:rPr>
          <w:rFonts w:asciiTheme="minorHAnsi" w:hAnsiTheme="minorHAnsi"/>
          <w:sz w:val="22"/>
          <w:szCs w:val="22"/>
        </w:rPr>
        <w:t>14</w:t>
      </w:r>
      <w:r w:rsidR="000A54B1" w:rsidRPr="000A54B1">
        <w:rPr>
          <w:rFonts w:asciiTheme="minorHAnsi" w:hAnsiTheme="minorHAnsi"/>
          <w:sz w:val="22"/>
          <w:szCs w:val="22"/>
        </w:rPr>
        <w:t xml:space="preserve"> Cairns</w:t>
      </w:r>
      <w:r w:rsidR="00DA76A8">
        <w:rPr>
          <w:rFonts w:asciiTheme="minorHAnsi" w:hAnsiTheme="minorHAnsi"/>
          <w:sz w:val="22"/>
          <w:szCs w:val="22"/>
        </w:rPr>
        <w:t xml:space="preserve"> Lions Training Squad</w:t>
      </w:r>
      <w:r w:rsidRPr="00936694">
        <w:rPr>
          <w:rFonts w:asciiTheme="minorHAnsi" w:hAnsiTheme="minorHAnsi"/>
          <w:sz w:val="22"/>
          <w:szCs w:val="22"/>
        </w:rPr>
        <w:t>. Invitations are for player</w:t>
      </w:r>
      <w:r>
        <w:rPr>
          <w:rFonts w:asciiTheme="minorHAnsi" w:hAnsiTheme="minorHAnsi"/>
          <w:sz w:val="22"/>
          <w:szCs w:val="22"/>
        </w:rPr>
        <w:t>s</w:t>
      </w:r>
      <w:r w:rsidRPr="00936694">
        <w:rPr>
          <w:rFonts w:asciiTheme="minorHAnsi" w:hAnsiTheme="minorHAnsi"/>
          <w:sz w:val="22"/>
          <w:szCs w:val="22"/>
        </w:rPr>
        <w:t xml:space="preserve"> born between </w:t>
      </w:r>
      <w:r w:rsidR="00AB0007">
        <w:rPr>
          <w:rFonts w:asciiTheme="minorHAnsi" w:hAnsiTheme="minorHAnsi"/>
          <w:sz w:val="22"/>
          <w:szCs w:val="22"/>
        </w:rPr>
        <w:t>200</w:t>
      </w:r>
      <w:r w:rsidR="00EA7986">
        <w:rPr>
          <w:rFonts w:asciiTheme="minorHAnsi" w:hAnsiTheme="minorHAnsi"/>
          <w:sz w:val="22"/>
          <w:szCs w:val="22"/>
        </w:rPr>
        <w:t>4</w:t>
      </w:r>
      <w:r w:rsidR="00AB0007">
        <w:rPr>
          <w:rFonts w:asciiTheme="minorHAnsi" w:hAnsiTheme="minorHAnsi"/>
          <w:sz w:val="22"/>
          <w:szCs w:val="22"/>
        </w:rPr>
        <w:t xml:space="preserve"> and 200</w:t>
      </w:r>
      <w:r w:rsidR="00EA7986">
        <w:rPr>
          <w:rFonts w:asciiTheme="minorHAnsi" w:hAnsiTheme="minorHAnsi"/>
          <w:sz w:val="22"/>
          <w:szCs w:val="22"/>
        </w:rPr>
        <w:t>5</w:t>
      </w:r>
      <w:r w:rsidRPr="00936694">
        <w:rPr>
          <w:rFonts w:asciiTheme="minorHAnsi" w:hAnsiTheme="minorHAnsi"/>
          <w:sz w:val="22"/>
          <w:szCs w:val="22"/>
        </w:rPr>
        <w:t xml:space="preserve"> (turning</w:t>
      </w:r>
      <w:r w:rsidR="00BA39A2">
        <w:rPr>
          <w:rFonts w:asciiTheme="minorHAnsi" w:hAnsiTheme="minorHAnsi"/>
          <w:sz w:val="22"/>
          <w:szCs w:val="22"/>
        </w:rPr>
        <w:t xml:space="preserve"> </w:t>
      </w:r>
      <w:r w:rsidRPr="00936694">
        <w:rPr>
          <w:rFonts w:asciiTheme="minorHAnsi" w:hAnsiTheme="minorHAnsi"/>
          <w:sz w:val="22"/>
          <w:szCs w:val="22"/>
        </w:rPr>
        <w:t>1</w:t>
      </w:r>
      <w:r w:rsidR="00AB0007">
        <w:rPr>
          <w:rFonts w:asciiTheme="minorHAnsi" w:hAnsiTheme="minorHAnsi"/>
          <w:sz w:val="22"/>
          <w:szCs w:val="22"/>
        </w:rPr>
        <w:t>3 or 14</w:t>
      </w:r>
      <w:r w:rsidRPr="00936694">
        <w:rPr>
          <w:rFonts w:asciiTheme="minorHAnsi" w:hAnsiTheme="minorHAnsi"/>
          <w:sz w:val="22"/>
          <w:szCs w:val="22"/>
        </w:rPr>
        <w:t xml:space="preserve"> in 201</w:t>
      </w:r>
      <w:r w:rsidR="00EA7986">
        <w:rPr>
          <w:rFonts w:asciiTheme="minorHAnsi" w:hAnsiTheme="minorHAnsi"/>
          <w:sz w:val="22"/>
          <w:szCs w:val="22"/>
        </w:rPr>
        <w:t>8</w:t>
      </w:r>
      <w:r w:rsidRPr="00936694">
        <w:rPr>
          <w:rFonts w:asciiTheme="minorHAnsi" w:hAnsiTheme="minorHAnsi"/>
          <w:sz w:val="22"/>
          <w:szCs w:val="22"/>
        </w:rPr>
        <w:t>).</w:t>
      </w:r>
    </w:p>
    <w:p w:rsidR="00657AF8" w:rsidRPr="00936694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36694" w:rsidRDefault="00DA76A8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Bendigo Bank </w:t>
      </w:r>
      <w:proofErr w:type="gramStart"/>
      <w:r>
        <w:rPr>
          <w:rFonts w:asciiTheme="minorHAnsi" w:hAnsiTheme="minorHAnsi"/>
          <w:sz w:val="22"/>
          <w:szCs w:val="22"/>
        </w:rPr>
        <w:t>Under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AB0007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</w:t>
      </w:r>
      <w:r w:rsidR="000A54B1" w:rsidRPr="000A54B1">
        <w:rPr>
          <w:rFonts w:asciiTheme="minorHAnsi" w:hAnsiTheme="minorHAnsi"/>
          <w:sz w:val="22"/>
          <w:szCs w:val="22"/>
        </w:rPr>
        <w:t>Cairns</w:t>
      </w:r>
      <w:r>
        <w:rPr>
          <w:rFonts w:asciiTheme="minorHAnsi" w:hAnsiTheme="minorHAnsi"/>
          <w:sz w:val="22"/>
          <w:szCs w:val="22"/>
        </w:rPr>
        <w:t xml:space="preserve"> Lions Representative </w:t>
      </w:r>
      <w:r w:rsidR="000A54B1" w:rsidRPr="000A54B1">
        <w:rPr>
          <w:rFonts w:asciiTheme="minorHAnsi" w:hAnsiTheme="minorHAnsi"/>
          <w:sz w:val="22"/>
          <w:szCs w:val="22"/>
        </w:rPr>
        <w:t>Program</w:t>
      </w:r>
      <w:r w:rsidR="000A54B1" w:rsidRPr="00984B0B">
        <w:rPr>
          <w:b/>
        </w:rPr>
        <w:t xml:space="preserve"> </w:t>
      </w:r>
      <w:r w:rsidR="00657AF8" w:rsidRPr="00936694">
        <w:rPr>
          <w:rFonts w:asciiTheme="minorHAnsi" w:hAnsiTheme="minorHAnsi"/>
          <w:sz w:val="22"/>
          <w:szCs w:val="22"/>
        </w:rPr>
        <w:t xml:space="preserve">will be managed by </w:t>
      </w:r>
      <w:r w:rsidR="009E7DF9">
        <w:rPr>
          <w:rFonts w:asciiTheme="minorHAnsi" w:hAnsiTheme="minorHAnsi"/>
          <w:sz w:val="22"/>
          <w:szCs w:val="22"/>
        </w:rPr>
        <w:t>AFL</w:t>
      </w:r>
      <w:r>
        <w:rPr>
          <w:rFonts w:asciiTheme="minorHAnsi" w:hAnsiTheme="minorHAnsi"/>
          <w:sz w:val="22"/>
          <w:szCs w:val="22"/>
        </w:rPr>
        <w:t xml:space="preserve"> Cairns </w:t>
      </w:r>
      <w:r w:rsidR="009E7DF9">
        <w:rPr>
          <w:rFonts w:asciiTheme="minorHAnsi" w:hAnsiTheme="minorHAnsi"/>
          <w:sz w:val="22"/>
          <w:szCs w:val="22"/>
        </w:rPr>
        <w:t>Juniors Operations Manager</w:t>
      </w:r>
      <w:r>
        <w:rPr>
          <w:rFonts w:asciiTheme="minorHAnsi" w:hAnsiTheme="minorHAnsi"/>
          <w:sz w:val="22"/>
          <w:szCs w:val="22"/>
        </w:rPr>
        <w:t xml:space="preserve"> Tim Mackrill</w:t>
      </w:r>
      <w:r w:rsidR="009E7DF9">
        <w:rPr>
          <w:rFonts w:asciiTheme="minorHAnsi" w:hAnsiTheme="minorHAnsi"/>
          <w:sz w:val="22"/>
          <w:szCs w:val="22"/>
        </w:rPr>
        <w:t xml:space="preserve"> and AFLQ Regional Manager Kieran Daley</w:t>
      </w:r>
      <w:r w:rsidR="00657AF8" w:rsidRPr="00936694">
        <w:rPr>
          <w:rFonts w:asciiTheme="minorHAnsi" w:hAnsiTheme="minorHAnsi"/>
          <w:sz w:val="22"/>
          <w:szCs w:val="22"/>
        </w:rPr>
        <w:t>.</w:t>
      </w:r>
      <w:r w:rsidR="009E7DF9">
        <w:rPr>
          <w:rFonts w:asciiTheme="minorHAnsi" w:hAnsiTheme="minorHAnsi"/>
          <w:sz w:val="22"/>
          <w:szCs w:val="22"/>
        </w:rPr>
        <w:t xml:space="preserve"> </w:t>
      </w:r>
      <w:r w:rsidR="00657AF8" w:rsidRPr="00936694">
        <w:rPr>
          <w:rFonts w:asciiTheme="minorHAnsi" w:hAnsiTheme="minorHAnsi"/>
          <w:sz w:val="22"/>
          <w:szCs w:val="22"/>
        </w:rPr>
        <w:t xml:space="preserve"> </w:t>
      </w:r>
    </w:p>
    <w:p w:rsidR="00657AF8" w:rsidRDefault="00657AF8" w:rsidP="00657AF8"/>
    <w:p w:rsidR="00AB0007" w:rsidRDefault="00AB0007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Bendigo Bank Cairns Lions will travel to Airlie Beach on the weekend of June </w:t>
      </w:r>
      <w:r w:rsidR="009E7DF9">
        <w:rPr>
          <w:rFonts w:asciiTheme="minorHAnsi" w:hAnsiTheme="minorHAnsi"/>
          <w:sz w:val="22"/>
          <w:szCs w:val="22"/>
        </w:rPr>
        <w:t>2</w:t>
      </w:r>
      <w:r w:rsidR="00EA7986">
        <w:rPr>
          <w:rFonts w:asciiTheme="minorHAnsi" w:hAnsiTheme="minorHAnsi"/>
          <w:sz w:val="22"/>
          <w:szCs w:val="22"/>
        </w:rPr>
        <w:t>9</w:t>
      </w:r>
      <w:r w:rsidR="009E7DF9">
        <w:rPr>
          <w:rFonts w:asciiTheme="minorHAnsi" w:hAnsiTheme="minorHAnsi"/>
          <w:sz w:val="22"/>
          <w:szCs w:val="22"/>
        </w:rPr>
        <w:t>-</w:t>
      </w:r>
      <w:r w:rsidR="00EA7986">
        <w:rPr>
          <w:rFonts w:asciiTheme="minorHAnsi" w:hAnsiTheme="minorHAnsi"/>
          <w:sz w:val="22"/>
          <w:szCs w:val="22"/>
        </w:rPr>
        <w:t xml:space="preserve">July 1 </w:t>
      </w:r>
      <w:r>
        <w:rPr>
          <w:rFonts w:asciiTheme="minorHAnsi" w:hAnsiTheme="minorHAnsi"/>
          <w:sz w:val="22"/>
          <w:szCs w:val="22"/>
        </w:rPr>
        <w:t>to play in the Under 14 North Queensland Championships. Players selected in the final team</w:t>
      </w:r>
      <w:r w:rsidR="00EA79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will be expected to pay a levy of $380 to represent the Cairns Lions at these Championships.</w:t>
      </w:r>
      <w:r w:rsidR="00EA7986">
        <w:rPr>
          <w:rFonts w:asciiTheme="minorHAnsi" w:hAnsiTheme="minorHAnsi"/>
          <w:sz w:val="22"/>
          <w:szCs w:val="22"/>
        </w:rPr>
        <w:t xml:space="preserve"> Please note that this season AFL Cairns Juniors will be selecting two sides, which will be evenly selected to represent the region.</w:t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Default="00AB0007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Training</w:t>
      </w:r>
      <w:r w:rsidR="00657AF8" w:rsidRPr="005B6273">
        <w:rPr>
          <w:rFonts w:asciiTheme="minorHAnsi" w:hAnsiTheme="minorHAnsi"/>
          <w:sz w:val="22"/>
          <w:szCs w:val="22"/>
        </w:rPr>
        <w:t xml:space="preserve"> will be concentrat</w:t>
      </w:r>
      <w:r>
        <w:rPr>
          <w:rFonts w:asciiTheme="minorHAnsi" w:hAnsiTheme="minorHAnsi"/>
          <w:sz w:val="22"/>
          <w:szCs w:val="22"/>
        </w:rPr>
        <w:t xml:space="preserve">e </w:t>
      </w:r>
      <w:r w:rsidR="00657AF8" w:rsidRPr="005B6273">
        <w:rPr>
          <w:rFonts w:asciiTheme="minorHAnsi" w:hAnsiTheme="minorHAnsi"/>
          <w:sz w:val="22"/>
          <w:szCs w:val="22"/>
        </w:rPr>
        <w:t>on skill, game sense, running and strength development</w:t>
      </w:r>
      <w:r>
        <w:rPr>
          <w:rFonts w:asciiTheme="minorHAnsi" w:hAnsiTheme="minorHAnsi"/>
          <w:sz w:val="22"/>
          <w:szCs w:val="22"/>
        </w:rPr>
        <w:t>.</w:t>
      </w:r>
      <w:r w:rsidR="00657AF8" w:rsidRPr="005B62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The</w:t>
      </w:r>
      <w:r w:rsidR="00657AF8" w:rsidRPr="005B6273">
        <w:rPr>
          <w:rFonts w:asciiTheme="minorHAnsi" w:hAnsiTheme="minorHAnsi"/>
          <w:sz w:val="22"/>
          <w:szCs w:val="22"/>
        </w:rPr>
        <w:t xml:space="preserve"> program will focus on encouraging players to be the</w:t>
      </w:r>
      <w:r>
        <w:rPr>
          <w:rFonts w:asciiTheme="minorHAnsi" w:hAnsiTheme="minorHAnsi"/>
          <w:sz w:val="22"/>
          <w:szCs w:val="22"/>
        </w:rPr>
        <w:t>ir</w:t>
      </w:r>
      <w:r w:rsidR="00657AF8" w:rsidRPr="005B6273">
        <w:rPr>
          <w:rFonts w:asciiTheme="minorHAnsi" w:hAnsiTheme="minorHAnsi"/>
          <w:sz w:val="22"/>
          <w:szCs w:val="22"/>
        </w:rPr>
        <w:t xml:space="preserve"> best </w:t>
      </w:r>
      <w:r w:rsidR="00DA76A8">
        <w:rPr>
          <w:rFonts w:asciiTheme="minorHAnsi" w:hAnsiTheme="minorHAnsi"/>
          <w:sz w:val="22"/>
          <w:szCs w:val="22"/>
        </w:rPr>
        <w:t>however there will be strict</w:t>
      </w:r>
      <w:r w:rsidR="00657AF8" w:rsidRPr="005B6273">
        <w:rPr>
          <w:rFonts w:asciiTheme="minorHAnsi" w:hAnsiTheme="minorHAnsi"/>
          <w:sz w:val="22"/>
          <w:szCs w:val="22"/>
        </w:rPr>
        <w:t xml:space="preserve"> guidelines that individuals must follow if they </w:t>
      </w:r>
      <w:r>
        <w:rPr>
          <w:rFonts w:asciiTheme="minorHAnsi" w:hAnsiTheme="minorHAnsi"/>
          <w:sz w:val="22"/>
          <w:szCs w:val="22"/>
        </w:rPr>
        <w:t>wish to be selected in the final team to travel to Airlie Beach</w:t>
      </w:r>
      <w:r w:rsidR="00657AF8" w:rsidRPr="005B6273">
        <w:rPr>
          <w:rFonts w:asciiTheme="minorHAnsi" w:hAnsiTheme="minorHAnsi"/>
          <w:sz w:val="22"/>
          <w:szCs w:val="22"/>
        </w:rPr>
        <w:t>.</w:t>
      </w:r>
    </w:p>
    <w:p w:rsidR="00AA3E72" w:rsidRDefault="00AA3E72" w:rsidP="00657AF8">
      <w:pPr>
        <w:rPr>
          <w:rFonts w:asciiTheme="minorHAnsi" w:hAnsiTheme="minorHAnsi"/>
          <w:sz w:val="22"/>
          <w:szCs w:val="22"/>
        </w:rPr>
      </w:pPr>
    </w:p>
    <w:p w:rsidR="003F33EB" w:rsidRPr="003F33EB" w:rsidRDefault="003F33EB" w:rsidP="003F33EB">
      <w:pPr>
        <w:rPr>
          <w:rFonts w:asciiTheme="minorHAnsi" w:hAnsiTheme="minorHAnsi"/>
          <w:sz w:val="22"/>
          <w:szCs w:val="22"/>
        </w:rPr>
      </w:pPr>
      <w:r w:rsidRPr="003F33EB">
        <w:rPr>
          <w:rFonts w:asciiTheme="minorHAnsi" w:hAnsiTheme="minorHAnsi"/>
          <w:sz w:val="22"/>
          <w:szCs w:val="22"/>
        </w:rPr>
        <w:t>While this is the initial invite for the program, please be aware that players may be added or omitted from the squad based on the following outcomes:</w:t>
      </w:r>
    </w:p>
    <w:p w:rsidR="003F33EB" w:rsidRDefault="003F33EB" w:rsidP="003F33EB">
      <w:pPr>
        <w:rPr>
          <w:rFonts w:asciiTheme="minorHAnsi" w:hAnsiTheme="minorHAnsi"/>
        </w:rPr>
      </w:pPr>
    </w:p>
    <w:p w:rsidR="003F33EB" w:rsidRDefault="00AB0007" w:rsidP="003F33E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Attendance at</w:t>
      </w:r>
      <w:r w:rsidR="003F33EB">
        <w:rPr>
          <w:rFonts w:asciiTheme="minorHAnsi" w:hAnsiTheme="minorHAnsi"/>
        </w:rPr>
        <w:t xml:space="preserve"> training</w:t>
      </w:r>
    </w:p>
    <w:p w:rsidR="003F33EB" w:rsidRDefault="003F33EB" w:rsidP="003F33E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Performance in AFL Cairns Junior Fixtures</w:t>
      </w:r>
    </w:p>
    <w:p w:rsidR="003F33EB" w:rsidRDefault="003F33EB" w:rsidP="003F33E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Talent Search Identification </w:t>
      </w:r>
    </w:p>
    <w:p w:rsidR="003F33EB" w:rsidRPr="003F33EB" w:rsidRDefault="003F33EB" w:rsidP="003F33E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Behaviour</w:t>
      </w:r>
      <w:proofErr w:type="spellEnd"/>
      <w:r>
        <w:rPr>
          <w:rFonts w:asciiTheme="minorHAnsi" w:hAnsiTheme="minorHAnsi"/>
        </w:rPr>
        <w:t xml:space="preserve"> within AFL Cairns Juniors</w:t>
      </w:r>
      <w:bookmarkStart w:id="0" w:name="_GoBack"/>
      <w:bookmarkEnd w:id="0"/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 xml:space="preserve">Please see below the </w:t>
      </w:r>
      <w:r w:rsidR="003F33EB">
        <w:rPr>
          <w:rFonts w:asciiTheme="minorHAnsi" w:hAnsiTheme="minorHAnsi"/>
          <w:sz w:val="22"/>
        </w:rPr>
        <w:t xml:space="preserve">training dates for the </w:t>
      </w:r>
      <w:r w:rsidR="000A54B1" w:rsidRPr="000A54B1">
        <w:rPr>
          <w:rFonts w:asciiTheme="minorHAnsi" w:hAnsiTheme="minorHAnsi"/>
          <w:sz w:val="22"/>
        </w:rPr>
        <w:t>Program</w:t>
      </w:r>
      <w:r w:rsidRPr="00984B0B">
        <w:rPr>
          <w:rFonts w:asciiTheme="minorHAnsi" w:hAnsiTheme="minorHAnsi"/>
          <w:sz w:val="22"/>
          <w:szCs w:val="22"/>
        </w:rPr>
        <w:t>:</w:t>
      </w:r>
    </w:p>
    <w:p w:rsidR="00657AF8" w:rsidRDefault="00657AF8" w:rsidP="00657AF8">
      <w:pPr>
        <w:tabs>
          <w:tab w:val="left" w:pos="988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657AF8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7AF8" w:rsidRPr="00984B0B" w:rsidRDefault="00657AF8" w:rsidP="000A776A">
            <w:pPr>
              <w:jc w:val="center"/>
              <w:rPr>
                <w:b/>
              </w:rPr>
            </w:pPr>
            <w:r w:rsidRPr="00984B0B">
              <w:rPr>
                <w:b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7AF8" w:rsidRPr="00984B0B" w:rsidRDefault="00657AF8" w:rsidP="000A776A">
            <w:pPr>
              <w:jc w:val="center"/>
              <w:rPr>
                <w:b/>
              </w:rPr>
            </w:pPr>
            <w:r w:rsidRPr="00984B0B">
              <w:rPr>
                <w:b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7AF8" w:rsidRPr="00984B0B" w:rsidRDefault="00657AF8" w:rsidP="000A776A">
            <w:pPr>
              <w:jc w:val="center"/>
              <w:rPr>
                <w:b/>
              </w:rPr>
            </w:pPr>
            <w:r w:rsidRPr="00984B0B">
              <w:rPr>
                <w:b/>
              </w:rPr>
              <w:t>Venue</w:t>
            </w:r>
          </w:p>
        </w:tc>
      </w:tr>
      <w:tr w:rsidR="00657AF8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EA7986" w:rsidP="009E7DF9">
            <w:pPr>
              <w:jc w:val="center"/>
            </w:pPr>
            <w:r>
              <w:t>Monday 21</w:t>
            </w:r>
            <w:r w:rsidRPr="00EA798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DA76A8" w:rsidP="00EA7986">
            <w:pPr>
              <w:jc w:val="center"/>
            </w:pPr>
            <w:r>
              <w:t>4:</w:t>
            </w:r>
            <w:r w:rsidR="00EA7986">
              <w:t>30</w:t>
            </w:r>
            <w:r>
              <w:t>-5:</w:t>
            </w:r>
            <w:r w:rsidR="009E7DF9">
              <w:t>45</w:t>
            </w:r>
            <w:r w:rsidR="00657AF8"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DA76A8" w:rsidP="000A776A">
            <w:pPr>
              <w:jc w:val="center"/>
            </w:pPr>
            <w:r>
              <w:t>Cazalys Stadium</w:t>
            </w:r>
          </w:p>
        </w:tc>
      </w:tr>
      <w:tr w:rsidR="00657AF8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DA76A8" w:rsidP="00EA7986">
            <w:pPr>
              <w:jc w:val="center"/>
            </w:pPr>
            <w:r>
              <w:t xml:space="preserve">Monday </w:t>
            </w:r>
            <w:r w:rsidR="00EA7986">
              <w:t>28</w:t>
            </w:r>
            <w:r w:rsidR="00AB0007" w:rsidRPr="00AB0007">
              <w:rPr>
                <w:vertAlign w:val="superscript"/>
              </w:rPr>
              <w:t>th</w:t>
            </w:r>
            <w:r w:rsidR="00AB0007"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EA7986" w:rsidP="009E7DF9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3F33EB" w:rsidP="000A776A">
            <w:pPr>
              <w:jc w:val="center"/>
            </w:pPr>
            <w:r>
              <w:t>Cazalys Stadium</w:t>
            </w:r>
          </w:p>
        </w:tc>
      </w:tr>
      <w:tr w:rsidR="00657AF8" w:rsidRPr="00984B0B" w:rsidTr="00EA7986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EA7986" w:rsidP="00EA7986">
            <w:pPr>
              <w:jc w:val="center"/>
            </w:pPr>
            <w:r>
              <w:t>Mon</w:t>
            </w:r>
            <w:r w:rsidR="00DA76A8">
              <w:t xml:space="preserve">day </w:t>
            </w:r>
            <w:r>
              <w:t>4</w:t>
            </w:r>
            <w:r w:rsidRPr="00EA798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EA7986" w:rsidP="009E7DF9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F8" w:rsidRPr="00984B0B" w:rsidRDefault="003F33EB" w:rsidP="000A776A">
            <w:pPr>
              <w:jc w:val="center"/>
            </w:pPr>
            <w:r>
              <w:t>Cazalys Stadium</w:t>
            </w:r>
          </w:p>
        </w:tc>
      </w:tr>
      <w:tr w:rsidR="003F33EB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EA7986">
            <w:pPr>
              <w:jc w:val="center"/>
            </w:pPr>
            <w:r>
              <w:t xml:space="preserve">Monday </w:t>
            </w:r>
            <w:r w:rsidR="00EA7986">
              <w:t>11</w:t>
            </w:r>
            <w:r w:rsidR="00EA7986" w:rsidRPr="00EA7986">
              <w:rPr>
                <w:vertAlign w:val="superscript"/>
              </w:rPr>
              <w:t>th</w:t>
            </w:r>
            <w:r w:rsidR="00EA7986"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EA7986" w:rsidP="009E7DF9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jc w:val="center"/>
            </w:pPr>
            <w:r>
              <w:t>Cazalys Stadium</w:t>
            </w:r>
          </w:p>
        </w:tc>
      </w:tr>
      <w:tr w:rsidR="00AB0007" w:rsidRPr="00984B0B" w:rsidTr="00EA798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007" w:rsidRPr="00AB0007" w:rsidRDefault="00EA7986" w:rsidP="00EA7986">
            <w:pPr>
              <w:jc w:val="center"/>
              <w:rPr>
                <w:b/>
              </w:rPr>
            </w:pPr>
            <w:r>
              <w:rPr>
                <w:b/>
              </w:rPr>
              <w:t>Wednesday June 13</w:t>
            </w:r>
            <w:r w:rsidRPr="00EA798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B0007" w:rsidRPr="00AB0007">
              <w:rPr>
                <w:b/>
              </w:rPr>
              <w:t xml:space="preserve"> U14 </w:t>
            </w:r>
            <w:r>
              <w:rPr>
                <w:b/>
              </w:rPr>
              <w:t xml:space="preserve">Cairns Lions Teams x 2 </w:t>
            </w:r>
            <w:r w:rsidR="00AB0007" w:rsidRPr="00AB0007">
              <w:rPr>
                <w:b/>
              </w:rPr>
              <w:t>Announced – AFL Cairns Website and Facebook</w:t>
            </w:r>
          </w:p>
        </w:tc>
      </w:tr>
      <w:tr w:rsidR="00EA7986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EA7986">
            <w:pPr>
              <w:jc w:val="center"/>
            </w:pPr>
            <w:r>
              <w:t>Fri</w:t>
            </w:r>
            <w:r w:rsidRPr="00984B0B">
              <w:t>day</w:t>
            </w:r>
            <w:r>
              <w:t xml:space="preserve"> 15</w:t>
            </w:r>
            <w:r w:rsidRPr="009E7DF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BE3790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CB006B">
            <w:pPr>
              <w:jc w:val="center"/>
            </w:pPr>
            <w:proofErr w:type="spellStart"/>
            <w:r>
              <w:t>Cazalys</w:t>
            </w:r>
            <w:proofErr w:type="spellEnd"/>
            <w:r>
              <w:t xml:space="preserve"> Stadium &amp; Watsons Oval</w:t>
            </w:r>
          </w:p>
        </w:tc>
      </w:tr>
      <w:tr w:rsidR="00EA7986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EA7986">
            <w:pPr>
              <w:jc w:val="center"/>
            </w:pPr>
            <w:r>
              <w:t>Mond</w:t>
            </w:r>
            <w:r w:rsidRPr="00984B0B">
              <w:t>ay</w:t>
            </w:r>
            <w:r>
              <w:t xml:space="preserve"> 18</w:t>
            </w:r>
            <w:r w:rsidRPr="00EA798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BE3790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CB006B">
            <w:pPr>
              <w:jc w:val="center"/>
            </w:pPr>
            <w:proofErr w:type="spellStart"/>
            <w:r>
              <w:t>Cazalys</w:t>
            </w:r>
            <w:proofErr w:type="spellEnd"/>
            <w:r>
              <w:t xml:space="preserve"> Stadium &amp; Watsons Oval</w:t>
            </w:r>
          </w:p>
        </w:tc>
      </w:tr>
      <w:tr w:rsidR="00EA7986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EA7986">
            <w:pPr>
              <w:jc w:val="center"/>
            </w:pPr>
            <w:r>
              <w:t>Friday 22</w:t>
            </w:r>
            <w:r w:rsidRPr="00EA7986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BE3790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6" w:rsidRPr="00984B0B" w:rsidRDefault="00EA7986" w:rsidP="00CB006B">
            <w:pPr>
              <w:jc w:val="center"/>
            </w:pPr>
            <w:proofErr w:type="spellStart"/>
            <w:r>
              <w:t>Cazalys</w:t>
            </w:r>
            <w:proofErr w:type="spellEnd"/>
            <w:r>
              <w:t xml:space="preserve"> Stadium &amp; Watsons Oval</w:t>
            </w:r>
          </w:p>
        </w:tc>
      </w:tr>
      <w:tr w:rsidR="00EA7986" w:rsidRPr="00984B0B" w:rsidTr="00EA79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6" w:rsidRPr="00984B0B" w:rsidRDefault="00EA7986" w:rsidP="00EA7986">
            <w:pPr>
              <w:jc w:val="center"/>
            </w:pPr>
            <w:r>
              <w:t>Monday 25</w:t>
            </w:r>
            <w:r w:rsidRPr="009E7DF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6" w:rsidRPr="00984B0B" w:rsidRDefault="00EA7986" w:rsidP="00BE3790">
            <w:pPr>
              <w:jc w:val="center"/>
            </w:pPr>
            <w:r>
              <w:t>4:30-5:45</w:t>
            </w:r>
            <w:r w:rsidRPr="00984B0B">
              <w:t>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6" w:rsidRDefault="00EA7986" w:rsidP="000A776A">
            <w:pPr>
              <w:jc w:val="center"/>
            </w:pPr>
            <w:proofErr w:type="spellStart"/>
            <w:r>
              <w:t>Cazalys</w:t>
            </w:r>
            <w:proofErr w:type="spellEnd"/>
            <w:r>
              <w:t xml:space="preserve"> Stadium &amp; Watsons Oval</w:t>
            </w:r>
          </w:p>
        </w:tc>
      </w:tr>
      <w:tr w:rsidR="00EA7986" w:rsidRPr="00DA76A8" w:rsidTr="00EA798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86" w:rsidRPr="00DA76A8" w:rsidRDefault="00EA7986" w:rsidP="00EA798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DA76A8">
              <w:rPr>
                <w:b/>
              </w:rPr>
              <w:t>day</w:t>
            </w:r>
            <w:r>
              <w:rPr>
                <w:b/>
              </w:rPr>
              <w:t xml:space="preserve"> 29</w:t>
            </w:r>
            <w:r w:rsidRPr="00EA798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  <w:r w:rsidRPr="00DA76A8">
              <w:rPr>
                <w:b/>
              </w:rPr>
              <w:t xml:space="preserve"> U1</w:t>
            </w:r>
            <w:r>
              <w:rPr>
                <w:b/>
              </w:rPr>
              <w:t>4</w:t>
            </w:r>
            <w:r w:rsidRPr="00DA76A8">
              <w:rPr>
                <w:b/>
              </w:rPr>
              <w:t xml:space="preserve"> Cairns Lions Depart for </w:t>
            </w:r>
            <w:r>
              <w:rPr>
                <w:b/>
              </w:rPr>
              <w:t>Airlie Beach</w:t>
            </w:r>
          </w:p>
        </w:tc>
      </w:tr>
    </w:tbl>
    <w:p w:rsidR="009E7DF9" w:rsidRDefault="009E7DF9" w:rsidP="00657AF8">
      <w:pPr>
        <w:rPr>
          <w:rFonts w:asciiTheme="minorHAnsi" w:hAnsiTheme="minorHAnsi"/>
          <w:b/>
          <w:sz w:val="22"/>
          <w:szCs w:val="22"/>
        </w:rPr>
      </w:pPr>
    </w:p>
    <w:p w:rsidR="00EA7986" w:rsidRDefault="00EA79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57AF8" w:rsidRPr="005B6273" w:rsidRDefault="00657AF8" w:rsidP="00657AF8">
      <w:pPr>
        <w:rPr>
          <w:rFonts w:asciiTheme="minorHAnsi" w:hAnsiTheme="minorHAnsi"/>
          <w:b/>
          <w:sz w:val="22"/>
          <w:szCs w:val="22"/>
        </w:rPr>
      </w:pPr>
      <w:r w:rsidRPr="005B6273">
        <w:rPr>
          <w:rFonts w:asciiTheme="minorHAnsi" w:hAnsiTheme="minorHAnsi"/>
          <w:b/>
          <w:sz w:val="22"/>
          <w:szCs w:val="22"/>
        </w:rPr>
        <w:lastRenderedPageBreak/>
        <w:t>What to bring</w:t>
      </w:r>
    </w:p>
    <w:p w:rsidR="00657AF8" w:rsidRPr="005B6273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Football B</w:t>
      </w:r>
      <w:r w:rsidRPr="005B6273">
        <w:rPr>
          <w:rFonts w:asciiTheme="minorHAnsi" w:hAnsiTheme="minorHAnsi"/>
          <w:sz w:val="22"/>
          <w:szCs w:val="22"/>
        </w:rPr>
        <w:t>oots</w:t>
      </w:r>
      <w:r>
        <w:rPr>
          <w:rFonts w:asciiTheme="minorHAnsi" w:hAnsiTheme="minorHAnsi"/>
          <w:sz w:val="22"/>
          <w:szCs w:val="22"/>
        </w:rPr>
        <w:t xml:space="preserve"> </w:t>
      </w:r>
      <w:r w:rsidR="0089094F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273">
        <w:rPr>
          <w:rFonts w:asciiTheme="minorHAnsi" w:hAnsiTheme="minorHAnsi"/>
          <w:sz w:val="22"/>
          <w:szCs w:val="22"/>
        </w:rPr>
        <w:t>Runners (to all sessions)</w:t>
      </w:r>
    </w:p>
    <w:p w:rsidR="00657AF8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B6273">
        <w:rPr>
          <w:rFonts w:asciiTheme="minorHAnsi" w:hAnsiTheme="minorHAnsi"/>
          <w:sz w:val="22"/>
          <w:szCs w:val="22"/>
        </w:rPr>
        <w:t>Appropriate football training gear (no board shorts, jewellery while training)</w:t>
      </w:r>
    </w:p>
    <w:p w:rsidR="00BA39A2" w:rsidRDefault="00BA39A2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proofErr w:type="spellStart"/>
      <w:r w:rsidRPr="00C61B7B">
        <w:rPr>
          <w:rFonts w:asciiTheme="minorHAnsi" w:hAnsiTheme="minorHAnsi"/>
          <w:sz w:val="22"/>
          <w:szCs w:val="22"/>
        </w:rPr>
        <w:t>Waterbottle</w:t>
      </w:r>
      <w:proofErr w:type="spellEnd"/>
      <w:r w:rsidRPr="00C61B7B">
        <w:rPr>
          <w:rFonts w:asciiTheme="minorHAnsi" w:hAnsiTheme="minorHAnsi"/>
          <w:sz w:val="22"/>
          <w:szCs w:val="22"/>
        </w:rPr>
        <w:t xml:space="preserve"> </w:t>
      </w:r>
      <w:r w:rsidR="00C61B7B" w:rsidRPr="00C61B7B">
        <w:rPr>
          <w:rFonts w:asciiTheme="minorHAnsi" w:hAnsiTheme="minorHAnsi"/>
          <w:sz w:val="22"/>
          <w:szCs w:val="22"/>
        </w:rPr>
        <w:t>&amp; Sunscreen</w:t>
      </w:r>
    </w:p>
    <w:p w:rsidR="00C95736" w:rsidRPr="00C61B7B" w:rsidRDefault="00C95736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Club Jumper with current playing number to </w:t>
      </w:r>
      <w:r w:rsidR="00EA7986">
        <w:rPr>
          <w:rFonts w:asciiTheme="minorHAnsi" w:hAnsiTheme="minorHAnsi"/>
          <w:sz w:val="22"/>
          <w:szCs w:val="22"/>
        </w:rPr>
        <w:t>Mon</w:t>
      </w:r>
      <w:r>
        <w:rPr>
          <w:rFonts w:asciiTheme="minorHAnsi" w:hAnsiTheme="minorHAnsi"/>
          <w:sz w:val="22"/>
          <w:szCs w:val="22"/>
        </w:rPr>
        <w:t>day sessions only!</w:t>
      </w:r>
    </w:p>
    <w:p w:rsidR="00657AF8" w:rsidRDefault="00657AF8" w:rsidP="00657AF8">
      <w:pPr>
        <w:ind w:left="360"/>
        <w:jc w:val="both"/>
        <w:rPr>
          <w:sz w:val="22"/>
          <w:szCs w:val="22"/>
        </w:rPr>
      </w:pPr>
    </w:p>
    <w:p w:rsidR="00657AF8" w:rsidRPr="00984B0B" w:rsidRDefault="00657AF8" w:rsidP="00657AF8">
      <w:pPr>
        <w:jc w:val="both"/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 xml:space="preserve">AFLCJ expects a high standard of training from you and if you choose to attend a high level of commitment is an expectation. </w:t>
      </w: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84B0B" w:rsidRDefault="00657AF8" w:rsidP="00657AF8">
      <w:pPr>
        <w:jc w:val="both"/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 xml:space="preserve">If you are unable to attend training you need to inform </w:t>
      </w:r>
      <w:r w:rsidR="00BA39A2">
        <w:rPr>
          <w:rFonts w:asciiTheme="minorHAnsi" w:hAnsiTheme="minorHAnsi"/>
          <w:sz w:val="22"/>
          <w:szCs w:val="22"/>
        </w:rPr>
        <w:t>t</w:t>
      </w:r>
      <w:r w:rsidRPr="00984B0B">
        <w:rPr>
          <w:rFonts w:asciiTheme="minorHAnsi" w:hAnsiTheme="minorHAnsi"/>
          <w:sz w:val="22"/>
          <w:szCs w:val="22"/>
        </w:rPr>
        <w:t xml:space="preserve">he coaching staff of your non-attendance </w:t>
      </w:r>
      <w:r w:rsidRPr="00984B0B">
        <w:rPr>
          <w:rFonts w:asciiTheme="minorHAnsi" w:hAnsiTheme="minorHAnsi"/>
          <w:i/>
          <w:iCs/>
          <w:sz w:val="22"/>
          <w:szCs w:val="22"/>
          <w:u w:val="single"/>
        </w:rPr>
        <w:t>before</w:t>
      </w:r>
      <w:r w:rsidRPr="00984B0B">
        <w:rPr>
          <w:rFonts w:asciiTheme="minorHAnsi" w:hAnsiTheme="minorHAnsi"/>
          <w:sz w:val="22"/>
          <w:szCs w:val="22"/>
        </w:rPr>
        <w:t xml:space="preserve"> the session.</w:t>
      </w: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>If you/your parents/ guardian would like to discuss the program please do not hesitate to contact AFL Cairns Development Staff</w:t>
      </w:r>
      <w:r w:rsidR="003F33EB">
        <w:rPr>
          <w:rFonts w:asciiTheme="minorHAnsi" w:hAnsiTheme="minorHAnsi"/>
          <w:sz w:val="22"/>
          <w:szCs w:val="22"/>
        </w:rPr>
        <w:t xml:space="preserve"> on the below details</w:t>
      </w:r>
      <w:r w:rsidRPr="00984B0B">
        <w:rPr>
          <w:rFonts w:asciiTheme="minorHAnsi" w:hAnsiTheme="minorHAnsi"/>
          <w:sz w:val="22"/>
          <w:szCs w:val="22"/>
        </w:rPr>
        <w:t>. Alternatively parents/guardians are encouraged to attend the first training session (</w:t>
      </w:r>
      <w:r w:rsidR="00EA7986">
        <w:rPr>
          <w:rFonts w:asciiTheme="minorHAnsi" w:hAnsiTheme="minorHAnsi"/>
          <w:sz w:val="22"/>
          <w:szCs w:val="22"/>
        </w:rPr>
        <w:t>Monday 21</w:t>
      </w:r>
      <w:r w:rsidR="00EA7986" w:rsidRPr="00EA7986">
        <w:rPr>
          <w:rFonts w:asciiTheme="minorHAnsi" w:hAnsiTheme="minorHAnsi"/>
          <w:sz w:val="22"/>
          <w:szCs w:val="22"/>
          <w:vertAlign w:val="superscript"/>
        </w:rPr>
        <w:t>st</w:t>
      </w:r>
      <w:r w:rsidR="00EA7986">
        <w:rPr>
          <w:rFonts w:asciiTheme="minorHAnsi" w:hAnsiTheme="minorHAnsi"/>
          <w:sz w:val="22"/>
          <w:szCs w:val="22"/>
        </w:rPr>
        <w:t xml:space="preserve"> </w:t>
      </w:r>
      <w:r w:rsidR="00C95736">
        <w:rPr>
          <w:rFonts w:asciiTheme="minorHAnsi" w:hAnsiTheme="minorHAnsi"/>
          <w:sz w:val="22"/>
          <w:szCs w:val="22"/>
        </w:rPr>
        <w:t>May</w:t>
      </w:r>
      <w:r w:rsidRPr="00984B0B">
        <w:rPr>
          <w:rFonts w:asciiTheme="minorHAnsi" w:hAnsiTheme="minorHAnsi"/>
          <w:sz w:val="22"/>
          <w:szCs w:val="22"/>
        </w:rPr>
        <w:t>) to hear the program outline and objectives and are welcome at any training sessions throughout the program.</w:t>
      </w:r>
    </w:p>
    <w:p w:rsidR="003F33EB" w:rsidRDefault="003F33EB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3322"/>
      </w:tblGrid>
      <w:tr w:rsidR="003F33EB" w:rsidRPr="00984B0B" w:rsidTr="00CB006B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95736" w:rsidP="00C9573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Bendigo Bank Cairns Lions U14 Training Squad</w:t>
            </w:r>
            <w:r w:rsidR="003F33EB" w:rsidRPr="00984B0B">
              <w:rPr>
                <w:b/>
              </w:rPr>
              <w:t xml:space="preserve"> Contact List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Mobile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Email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111C10" w:rsidP="00CB006B">
            <w:pPr>
              <w:tabs>
                <w:tab w:val="left" w:pos="988"/>
              </w:tabs>
              <w:jc w:val="center"/>
            </w:pPr>
            <w:r>
              <w:t>Regional</w:t>
            </w:r>
            <w:r w:rsidR="003F33EB" w:rsidRPr="00984B0B">
              <w:t xml:space="preserve"> Manager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 w:rsidRPr="00984B0B">
              <w:t>Kieran Daley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 w:rsidRPr="00984B0B">
              <w:t>0424 136 494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EA7986" w:rsidP="00CB006B">
            <w:pPr>
              <w:tabs>
                <w:tab w:val="left" w:pos="988"/>
              </w:tabs>
              <w:jc w:val="center"/>
            </w:pPr>
            <w:hyperlink r:id="rId8" w:history="1">
              <w:r w:rsidR="003F33EB" w:rsidRPr="00984B0B">
                <w:rPr>
                  <w:rStyle w:val="Hyperlink"/>
                </w:rPr>
                <w:t>Kieran.daley@aflq.com.au</w:t>
              </w:r>
            </w:hyperlink>
            <w:r w:rsidR="003F33EB" w:rsidRPr="00984B0B">
              <w:t xml:space="preserve">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 w:rsidRPr="00984B0B">
              <w:t>AFLC</w:t>
            </w:r>
            <w:r>
              <w:t>J Operations</w:t>
            </w:r>
            <w:r w:rsidRPr="00984B0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>
              <w:t>Tim Mackrill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>
              <w:t>0439 116 651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EA7986" w:rsidP="00CB006B">
            <w:pPr>
              <w:tabs>
                <w:tab w:val="left" w:pos="988"/>
              </w:tabs>
              <w:jc w:val="center"/>
            </w:pPr>
            <w:hyperlink r:id="rId9" w:history="1">
              <w:r w:rsidR="003F33EB" w:rsidRPr="00A260BD">
                <w:rPr>
                  <w:rStyle w:val="Hyperlink"/>
                </w:rPr>
                <w:t>tim@aflcairns.com.au</w:t>
              </w:r>
            </w:hyperlink>
            <w:r w:rsidR="003F33EB">
              <w:t xml:space="preserve">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  <w:r>
              <w:t>AFL Cairns Reception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B" w:rsidRDefault="003F33EB" w:rsidP="00CB006B">
            <w:pPr>
              <w:tabs>
                <w:tab w:val="left" w:pos="98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B" w:rsidRDefault="003F33EB" w:rsidP="00CB006B">
            <w:pPr>
              <w:tabs>
                <w:tab w:val="left" w:pos="988"/>
              </w:tabs>
              <w:jc w:val="center"/>
            </w:pPr>
            <w:r>
              <w:t>4042 3000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B" w:rsidRDefault="003F33EB" w:rsidP="00CB006B">
            <w:pPr>
              <w:tabs>
                <w:tab w:val="left" w:pos="988"/>
              </w:tabs>
              <w:jc w:val="center"/>
            </w:pPr>
          </w:p>
        </w:tc>
      </w:tr>
    </w:tbl>
    <w:p w:rsidR="00C61B7B" w:rsidRDefault="00C61B7B" w:rsidP="003F33EB">
      <w:pPr>
        <w:rPr>
          <w:rFonts w:asciiTheme="minorHAnsi" w:hAnsiTheme="minorHAnsi"/>
          <w:sz w:val="22"/>
          <w:szCs w:val="22"/>
        </w:rPr>
      </w:pPr>
    </w:p>
    <w:p w:rsidR="00C61B7B" w:rsidRDefault="00C61B7B" w:rsidP="003F3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Regards,</w:t>
      </w:r>
    </w:p>
    <w:p w:rsidR="00657AF8" w:rsidRDefault="00C61B7B" w:rsidP="00012E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F33EB">
        <w:rPr>
          <w:rFonts w:asciiTheme="minorHAnsi" w:hAnsiTheme="minorHAnsi"/>
          <w:sz w:val="22"/>
          <w:szCs w:val="22"/>
        </w:rPr>
        <w:t>FL Cairns Development Team</w:t>
      </w:r>
    </w:p>
    <w:sectPr w:rsidR="00657AF8" w:rsidSect="003F33EB">
      <w:headerReference w:type="default" r:id="rId10"/>
      <w:headerReference w:type="first" r:id="rId11"/>
      <w:type w:val="continuous"/>
      <w:pgSz w:w="11906" w:h="16838" w:code="9"/>
      <w:pgMar w:top="1440" w:right="707" w:bottom="1985" w:left="993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5F" w:rsidRDefault="0003375F" w:rsidP="00D321C3">
      <w:r>
        <w:separator/>
      </w:r>
    </w:p>
  </w:endnote>
  <w:endnote w:type="continuationSeparator" w:id="0">
    <w:p w:rsidR="0003375F" w:rsidRDefault="0003375F" w:rsidP="00D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5F" w:rsidRDefault="0003375F" w:rsidP="00D321C3">
      <w:r>
        <w:separator/>
      </w:r>
    </w:p>
  </w:footnote>
  <w:footnote w:type="continuationSeparator" w:id="0">
    <w:p w:rsidR="0003375F" w:rsidRDefault="0003375F" w:rsidP="00D3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A0" w:rsidRPr="00EE57E8" w:rsidRDefault="00411EA0">
    <w:pPr>
      <w:pStyle w:val="Header"/>
      <w:jc w:val="right"/>
      <w:rPr>
        <w:rFonts w:ascii="Arial" w:hAnsi="Arial" w:cs="Arial"/>
        <w:sz w:val="18"/>
        <w:szCs w:val="18"/>
      </w:rPr>
    </w:pPr>
    <w:r w:rsidRPr="00EE57E8">
      <w:rPr>
        <w:rFonts w:ascii="Arial" w:hAnsi="Arial" w:cs="Arial"/>
        <w:snapToGrid w:val="0"/>
        <w:sz w:val="18"/>
        <w:szCs w:val="18"/>
      </w:rPr>
      <w:t xml:space="preserve">Page 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begin"/>
    </w:r>
    <w:r w:rsidRPr="00EE57E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separate"/>
    </w:r>
    <w:r w:rsidR="00EA7986">
      <w:rPr>
        <w:rStyle w:val="PageNumber"/>
        <w:rFonts w:ascii="Arial" w:hAnsi="Arial" w:cs="Arial"/>
        <w:noProof/>
        <w:sz w:val="18"/>
        <w:szCs w:val="18"/>
      </w:rPr>
      <w:t>2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1D" w:rsidRP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noProof/>
        <w:sz w:val="22"/>
        <w:szCs w:val="22"/>
        <w:lang w:val="en-AU" w:eastAsia="en-AU"/>
      </w:rPr>
      <w:drawing>
        <wp:anchor distT="0" distB="0" distL="114300" distR="114300" simplePos="0" relativeHeight="251661312" behindDoc="1" locked="0" layoutInCell="1" allowOverlap="1" wp14:anchorId="162F788F" wp14:editId="3630C93C">
          <wp:simplePos x="0" y="0"/>
          <wp:positionH relativeFrom="column">
            <wp:posOffset>-792480</wp:posOffset>
          </wp:positionH>
          <wp:positionV relativeFrom="paragraph">
            <wp:posOffset>-114300</wp:posOffset>
          </wp:positionV>
          <wp:extent cx="5593080" cy="1209040"/>
          <wp:effectExtent l="19050" t="0" r="7620" b="0"/>
          <wp:wrapNone/>
          <wp:docPr id="10" name="Picture 10" descr="LHead_v3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Head_v3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"/>
        <w:sz w:val="22"/>
        <w:szCs w:val="22"/>
      </w:rPr>
      <w:t xml:space="preserve">45-61 Tills St, </w:t>
    </w:r>
    <w:proofErr w:type="spellStart"/>
    <w:r w:rsidRPr="00CC551D">
      <w:rPr>
        <w:rFonts w:asciiTheme="minorHAnsi" w:hAnsiTheme="minorHAnsi" w:cs="Calibri"/>
        <w:sz w:val="22"/>
        <w:szCs w:val="22"/>
      </w:rPr>
      <w:t>Westcourt</w:t>
    </w:r>
    <w:proofErr w:type="spellEnd"/>
    <w:r w:rsidRPr="00CC551D">
      <w:rPr>
        <w:rFonts w:asciiTheme="minorHAnsi" w:hAnsiTheme="minorHAnsi" w:cs="Calibri"/>
        <w:sz w:val="22"/>
        <w:szCs w:val="22"/>
      </w:rPr>
      <w:t xml:space="preserve"> QLD 4870</w:t>
    </w:r>
    <w:r w:rsidRPr="00CC551D">
      <w:rPr>
        <w:rFonts w:asciiTheme="minorHAnsi" w:hAnsiTheme="minorHAnsi" w:cs="Calibri"/>
        <w:sz w:val="22"/>
        <w:szCs w:val="22"/>
      </w:rPr>
      <w:br/>
      <w:t>PO Box 12014, Cairns DC, QLD 4870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-Bold"/>
        <w:b/>
        <w:bCs/>
        <w:noProof/>
        <w:sz w:val="22"/>
        <w:szCs w:val="22"/>
        <w:lang w:val="en-AU" w:eastAsia="en-AU"/>
      </w:rPr>
      <w:drawing>
        <wp:anchor distT="0" distB="0" distL="114300" distR="114300" simplePos="0" relativeHeight="251662336" behindDoc="1" locked="0" layoutInCell="1" allowOverlap="1" wp14:anchorId="08A4E0FC" wp14:editId="3857E363">
          <wp:simplePos x="0" y="0"/>
          <wp:positionH relativeFrom="column">
            <wp:posOffset>2286000</wp:posOffset>
          </wp:positionH>
          <wp:positionV relativeFrom="paragraph">
            <wp:posOffset>3247390</wp:posOffset>
          </wp:positionV>
          <wp:extent cx="4444365" cy="6746240"/>
          <wp:effectExtent l="19050" t="0" r="0" b="0"/>
          <wp:wrapNone/>
          <wp:docPr id="11" name="Picture 11" descr="LHead_v3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Head_v3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674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-Bold"/>
        <w:b/>
        <w:bCs/>
        <w:sz w:val="22"/>
        <w:szCs w:val="22"/>
      </w:rPr>
      <w:t>Phone:</w:t>
    </w:r>
    <w:r w:rsidRPr="00CC551D">
      <w:rPr>
        <w:rFonts w:asciiTheme="minorHAnsi" w:hAnsiTheme="minorHAnsi" w:cs="Calibri"/>
        <w:sz w:val="22"/>
        <w:szCs w:val="22"/>
      </w:rPr>
      <w:t xml:space="preserve"> 07 4042 3000</w:t>
    </w:r>
    <w:r w:rsidRPr="00CC551D">
      <w:rPr>
        <w:rFonts w:asciiTheme="minorHAnsi" w:hAnsiTheme="minorHAnsi" w:cs="Calibri"/>
        <w:sz w:val="22"/>
        <w:szCs w:val="22"/>
      </w:rPr>
      <w:br/>
    </w:r>
    <w:r w:rsidRPr="00CC551D">
      <w:rPr>
        <w:rFonts w:asciiTheme="minorHAnsi" w:hAnsiTheme="minorHAnsi" w:cs="Calibri-Bold"/>
        <w:b/>
        <w:bCs/>
        <w:sz w:val="22"/>
        <w:szCs w:val="22"/>
      </w:rPr>
      <w:t>Fax:</w:t>
    </w:r>
    <w:r w:rsidRPr="00CC551D">
      <w:rPr>
        <w:rFonts w:asciiTheme="minorHAnsi" w:hAnsiTheme="minorHAnsi" w:cs="Calibri"/>
        <w:sz w:val="22"/>
        <w:szCs w:val="22"/>
      </w:rPr>
      <w:t xml:space="preserve"> 07 4033 1574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ABN 75 010 616 798</w:t>
    </w: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ACN 010 616 798</w:t>
    </w:r>
  </w:p>
  <w:p w:rsidR="00411EA0" w:rsidRPr="00CC551D" w:rsidRDefault="00411EA0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08"/>
    <w:multiLevelType w:val="hybridMultilevel"/>
    <w:tmpl w:val="2F2E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870"/>
    <w:multiLevelType w:val="hybridMultilevel"/>
    <w:tmpl w:val="579EC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E0E95"/>
    <w:multiLevelType w:val="hybridMultilevel"/>
    <w:tmpl w:val="5ADE4852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97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687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536A88"/>
    <w:multiLevelType w:val="hybridMultilevel"/>
    <w:tmpl w:val="5C86E984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56146"/>
    <w:multiLevelType w:val="hybridMultilevel"/>
    <w:tmpl w:val="F4B8D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783826"/>
    <w:multiLevelType w:val="hybridMultilevel"/>
    <w:tmpl w:val="90440A90"/>
    <w:lvl w:ilvl="0" w:tplc="DE4E01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1259B"/>
    <w:multiLevelType w:val="hybridMultilevel"/>
    <w:tmpl w:val="C3DC5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87D9A"/>
    <w:multiLevelType w:val="hybridMultilevel"/>
    <w:tmpl w:val="85907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90909"/>
    <w:multiLevelType w:val="hybridMultilevel"/>
    <w:tmpl w:val="F61E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A42"/>
    <w:multiLevelType w:val="hybridMultilevel"/>
    <w:tmpl w:val="6A42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50F2B"/>
    <w:multiLevelType w:val="hybridMultilevel"/>
    <w:tmpl w:val="5D308572"/>
    <w:lvl w:ilvl="0" w:tplc="310050C8">
      <w:start w:val="4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1B2D"/>
    <w:multiLevelType w:val="hybridMultilevel"/>
    <w:tmpl w:val="777688DE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60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614CF6"/>
    <w:multiLevelType w:val="hybridMultilevel"/>
    <w:tmpl w:val="8484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3287E"/>
    <w:multiLevelType w:val="hybridMultilevel"/>
    <w:tmpl w:val="4B185AC4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0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2574DA"/>
    <w:multiLevelType w:val="hybridMultilevel"/>
    <w:tmpl w:val="2FF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D5DB8"/>
    <w:multiLevelType w:val="hybridMultilevel"/>
    <w:tmpl w:val="3134FF76"/>
    <w:lvl w:ilvl="0" w:tplc="DE4E010A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76B3169"/>
    <w:multiLevelType w:val="hybridMultilevel"/>
    <w:tmpl w:val="AE0C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3A7E9B"/>
    <w:multiLevelType w:val="hybridMultilevel"/>
    <w:tmpl w:val="CA803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3255E"/>
    <w:multiLevelType w:val="hybridMultilevel"/>
    <w:tmpl w:val="AD16CAEC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147A1A"/>
    <w:multiLevelType w:val="hybridMultilevel"/>
    <w:tmpl w:val="296ED414"/>
    <w:lvl w:ilvl="0" w:tplc="2FA4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6"/>
  </w:num>
  <w:num w:numId="10">
    <w:abstractNumId w:val="24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10"/>
  </w:num>
  <w:num w:numId="22">
    <w:abstractNumId w:val="0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9"/>
    <w:rsid w:val="00000F68"/>
    <w:rsid w:val="00012E6E"/>
    <w:rsid w:val="0003375F"/>
    <w:rsid w:val="000553DF"/>
    <w:rsid w:val="00090A86"/>
    <w:rsid w:val="000A54B1"/>
    <w:rsid w:val="000E116E"/>
    <w:rsid w:val="000E49C1"/>
    <w:rsid w:val="000F6F38"/>
    <w:rsid w:val="00101AF6"/>
    <w:rsid w:val="00111C10"/>
    <w:rsid w:val="0011502F"/>
    <w:rsid w:val="0012141D"/>
    <w:rsid w:val="00132A0C"/>
    <w:rsid w:val="001462CA"/>
    <w:rsid w:val="001555A6"/>
    <w:rsid w:val="00171995"/>
    <w:rsid w:val="00183C5D"/>
    <w:rsid w:val="001F07C9"/>
    <w:rsid w:val="001F214B"/>
    <w:rsid w:val="001F4304"/>
    <w:rsid w:val="00233B1D"/>
    <w:rsid w:val="00234216"/>
    <w:rsid w:val="0026144F"/>
    <w:rsid w:val="00263B64"/>
    <w:rsid w:val="002D4AE7"/>
    <w:rsid w:val="002F0DCF"/>
    <w:rsid w:val="00302755"/>
    <w:rsid w:val="003136D5"/>
    <w:rsid w:val="00316405"/>
    <w:rsid w:val="0034109F"/>
    <w:rsid w:val="003419F7"/>
    <w:rsid w:val="003665B7"/>
    <w:rsid w:val="00381541"/>
    <w:rsid w:val="003D2BA5"/>
    <w:rsid w:val="003F33EB"/>
    <w:rsid w:val="003F577A"/>
    <w:rsid w:val="003F5C35"/>
    <w:rsid w:val="0040255C"/>
    <w:rsid w:val="00411EA0"/>
    <w:rsid w:val="0044702F"/>
    <w:rsid w:val="004526AC"/>
    <w:rsid w:val="00465171"/>
    <w:rsid w:val="00492661"/>
    <w:rsid w:val="004B6521"/>
    <w:rsid w:val="004C586E"/>
    <w:rsid w:val="004F2818"/>
    <w:rsid w:val="004F6B34"/>
    <w:rsid w:val="005015E6"/>
    <w:rsid w:val="005220F2"/>
    <w:rsid w:val="00522B71"/>
    <w:rsid w:val="00553EC8"/>
    <w:rsid w:val="00560CAF"/>
    <w:rsid w:val="00570EC0"/>
    <w:rsid w:val="00594E04"/>
    <w:rsid w:val="00596C0C"/>
    <w:rsid w:val="00597C63"/>
    <w:rsid w:val="005A053B"/>
    <w:rsid w:val="005A2985"/>
    <w:rsid w:val="005B011A"/>
    <w:rsid w:val="005C301F"/>
    <w:rsid w:val="005D2E8F"/>
    <w:rsid w:val="005E7C9A"/>
    <w:rsid w:val="006031C2"/>
    <w:rsid w:val="00613236"/>
    <w:rsid w:val="00643FEE"/>
    <w:rsid w:val="00657AF8"/>
    <w:rsid w:val="00666164"/>
    <w:rsid w:val="0067190B"/>
    <w:rsid w:val="00674EC7"/>
    <w:rsid w:val="006A4167"/>
    <w:rsid w:val="006A7C9B"/>
    <w:rsid w:val="006B5693"/>
    <w:rsid w:val="006C20E7"/>
    <w:rsid w:val="006E1CB2"/>
    <w:rsid w:val="006E49F9"/>
    <w:rsid w:val="006F1829"/>
    <w:rsid w:val="006F78B4"/>
    <w:rsid w:val="00734D14"/>
    <w:rsid w:val="00746A5D"/>
    <w:rsid w:val="00752C20"/>
    <w:rsid w:val="0076192C"/>
    <w:rsid w:val="007936C0"/>
    <w:rsid w:val="007B5F96"/>
    <w:rsid w:val="0081368B"/>
    <w:rsid w:val="00822E02"/>
    <w:rsid w:val="0083661E"/>
    <w:rsid w:val="008648D4"/>
    <w:rsid w:val="0088217A"/>
    <w:rsid w:val="0089094F"/>
    <w:rsid w:val="0089784F"/>
    <w:rsid w:val="008A7744"/>
    <w:rsid w:val="008B1962"/>
    <w:rsid w:val="008B261D"/>
    <w:rsid w:val="008C6930"/>
    <w:rsid w:val="008D754C"/>
    <w:rsid w:val="008F2A6B"/>
    <w:rsid w:val="00925049"/>
    <w:rsid w:val="00956044"/>
    <w:rsid w:val="009941A7"/>
    <w:rsid w:val="009A6EC9"/>
    <w:rsid w:val="009E7DF9"/>
    <w:rsid w:val="009F0A26"/>
    <w:rsid w:val="00A04193"/>
    <w:rsid w:val="00A2461A"/>
    <w:rsid w:val="00A36C35"/>
    <w:rsid w:val="00A47D59"/>
    <w:rsid w:val="00A52EA0"/>
    <w:rsid w:val="00A66FEC"/>
    <w:rsid w:val="00A70517"/>
    <w:rsid w:val="00A77368"/>
    <w:rsid w:val="00A83E4E"/>
    <w:rsid w:val="00AA3E72"/>
    <w:rsid w:val="00AB0007"/>
    <w:rsid w:val="00AB193B"/>
    <w:rsid w:val="00AE6E2A"/>
    <w:rsid w:val="00B4214F"/>
    <w:rsid w:val="00B63A0D"/>
    <w:rsid w:val="00B63A51"/>
    <w:rsid w:val="00B63B3A"/>
    <w:rsid w:val="00B76F05"/>
    <w:rsid w:val="00B868C6"/>
    <w:rsid w:val="00B93ACD"/>
    <w:rsid w:val="00BA39A2"/>
    <w:rsid w:val="00BA4E10"/>
    <w:rsid w:val="00BC7AC4"/>
    <w:rsid w:val="00BE4B5F"/>
    <w:rsid w:val="00C02A60"/>
    <w:rsid w:val="00C04CA0"/>
    <w:rsid w:val="00C15C47"/>
    <w:rsid w:val="00C17FA7"/>
    <w:rsid w:val="00C21184"/>
    <w:rsid w:val="00C4026B"/>
    <w:rsid w:val="00C52DFE"/>
    <w:rsid w:val="00C53565"/>
    <w:rsid w:val="00C61B7B"/>
    <w:rsid w:val="00C67792"/>
    <w:rsid w:val="00C95736"/>
    <w:rsid w:val="00CA5AC3"/>
    <w:rsid w:val="00CB1F49"/>
    <w:rsid w:val="00CC551D"/>
    <w:rsid w:val="00CE1AB5"/>
    <w:rsid w:val="00D05C58"/>
    <w:rsid w:val="00D321C3"/>
    <w:rsid w:val="00D8090B"/>
    <w:rsid w:val="00D8732F"/>
    <w:rsid w:val="00DA76A8"/>
    <w:rsid w:val="00DA7F1D"/>
    <w:rsid w:val="00DE3520"/>
    <w:rsid w:val="00E005B5"/>
    <w:rsid w:val="00E06205"/>
    <w:rsid w:val="00E26F4C"/>
    <w:rsid w:val="00E333A3"/>
    <w:rsid w:val="00E3444C"/>
    <w:rsid w:val="00E3684D"/>
    <w:rsid w:val="00E411FA"/>
    <w:rsid w:val="00E70FB5"/>
    <w:rsid w:val="00E750CF"/>
    <w:rsid w:val="00E96E03"/>
    <w:rsid w:val="00EA4DBB"/>
    <w:rsid w:val="00EA6588"/>
    <w:rsid w:val="00EA7986"/>
    <w:rsid w:val="00EB2D00"/>
    <w:rsid w:val="00EB4D95"/>
    <w:rsid w:val="00ED4C1B"/>
    <w:rsid w:val="00EE2D4E"/>
    <w:rsid w:val="00EE57E8"/>
    <w:rsid w:val="00F45AF3"/>
    <w:rsid w:val="00F53627"/>
    <w:rsid w:val="00F754ED"/>
    <w:rsid w:val="00F87E79"/>
    <w:rsid w:val="00F976AF"/>
    <w:rsid w:val="00FB08B0"/>
    <w:rsid w:val="00FB2AE6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0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0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n.daley@aflq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@aflcairns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My%20Documents\Kate%20-%202006\CORRESPONDENCE\Letter%20to%20Tom%20Cowles%20Locksmith%2006.12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Tom Cowles Locksmith 06.12.05.dot</Template>
  <TotalTime>0</TotalTime>
  <Pages>2</Pages>
  <Words>499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AFL Cairns Ltd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Kate</dc:creator>
  <cp:lastModifiedBy>tim</cp:lastModifiedBy>
  <cp:revision>2</cp:revision>
  <cp:lastPrinted>2014-09-18T06:13:00Z</cp:lastPrinted>
  <dcterms:created xsi:type="dcterms:W3CDTF">2018-05-09T00:09:00Z</dcterms:created>
  <dcterms:modified xsi:type="dcterms:W3CDTF">2018-05-09T00:09:00Z</dcterms:modified>
</cp:coreProperties>
</file>