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F8" w:rsidRPr="005B6273" w:rsidRDefault="00B762BE" w:rsidP="00657A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Tuesday </w:t>
      </w:r>
      <w:r w:rsidR="00D75977">
        <w:rPr>
          <w:rFonts w:asciiTheme="minorHAnsi" w:hAnsiTheme="minorHAnsi"/>
          <w:sz w:val="22"/>
          <w:szCs w:val="22"/>
        </w:rPr>
        <w:t>14</w:t>
      </w:r>
      <w:r w:rsidR="00C87912" w:rsidRPr="00C87912">
        <w:rPr>
          <w:rFonts w:asciiTheme="minorHAnsi" w:hAnsiTheme="minorHAnsi"/>
          <w:sz w:val="22"/>
          <w:szCs w:val="22"/>
          <w:vertAlign w:val="superscript"/>
        </w:rPr>
        <w:t>th</w:t>
      </w:r>
      <w:r w:rsidR="00C879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March</w:t>
      </w:r>
      <w:r w:rsidR="00DA76A8">
        <w:rPr>
          <w:rFonts w:asciiTheme="minorHAnsi" w:hAnsiTheme="minorHAnsi"/>
          <w:sz w:val="22"/>
          <w:szCs w:val="22"/>
        </w:rPr>
        <w:t xml:space="preserve"> 201</w:t>
      </w:r>
      <w:r w:rsidR="00D75977">
        <w:rPr>
          <w:rFonts w:asciiTheme="minorHAnsi" w:hAnsiTheme="minorHAnsi"/>
          <w:sz w:val="22"/>
          <w:szCs w:val="22"/>
        </w:rPr>
        <w:t>7</w:t>
      </w: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"First"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"Surname"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"Address"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"Suburb"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>Dear P</w:t>
      </w:r>
      <w:r w:rsidRPr="005B6273">
        <w:rPr>
          <w:rFonts w:asciiTheme="minorHAnsi" w:hAnsiTheme="minorHAnsi"/>
          <w:sz w:val="22"/>
          <w:szCs w:val="22"/>
        </w:rPr>
        <w:t>layer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"First"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</w:p>
    <w:p w:rsidR="00657AF8" w:rsidRDefault="006C2E69" w:rsidP="006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Congratulations on your selection in the </w:t>
      </w:r>
      <w:r w:rsidR="00DA76A8">
        <w:rPr>
          <w:rFonts w:asciiTheme="minorHAnsi" w:hAnsiTheme="minorHAnsi"/>
          <w:sz w:val="22"/>
          <w:szCs w:val="22"/>
        </w:rPr>
        <w:t xml:space="preserve">Bendigo Bank </w:t>
      </w:r>
      <w:proofErr w:type="gramStart"/>
      <w:r w:rsidR="00AA3E72">
        <w:rPr>
          <w:rFonts w:asciiTheme="minorHAnsi" w:hAnsiTheme="minorHAnsi"/>
          <w:sz w:val="22"/>
          <w:szCs w:val="22"/>
        </w:rPr>
        <w:t>Under</w:t>
      </w:r>
      <w:proofErr w:type="gramEnd"/>
      <w:r w:rsidR="00AA3E72">
        <w:rPr>
          <w:rFonts w:asciiTheme="minorHAnsi" w:hAnsiTheme="minorHAnsi"/>
          <w:sz w:val="22"/>
          <w:szCs w:val="22"/>
        </w:rPr>
        <w:t xml:space="preserve"> </w:t>
      </w:r>
      <w:r w:rsidR="00DA76A8">
        <w:rPr>
          <w:rFonts w:asciiTheme="minorHAnsi" w:hAnsiTheme="minorHAnsi"/>
          <w:sz w:val="22"/>
          <w:szCs w:val="22"/>
        </w:rPr>
        <w:t>1</w:t>
      </w:r>
      <w:r w:rsidR="000A3CF1">
        <w:rPr>
          <w:rFonts w:asciiTheme="minorHAnsi" w:hAnsiTheme="minorHAnsi"/>
          <w:sz w:val="22"/>
          <w:szCs w:val="22"/>
        </w:rPr>
        <w:t>7</w:t>
      </w:r>
      <w:r w:rsidR="000A54B1" w:rsidRPr="000A54B1">
        <w:rPr>
          <w:rFonts w:asciiTheme="minorHAnsi" w:hAnsiTheme="minorHAnsi"/>
          <w:sz w:val="22"/>
          <w:szCs w:val="22"/>
        </w:rPr>
        <w:t xml:space="preserve"> Cairns</w:t>
      </w:r>
      <w:r w:rsidR="00DA76A8">
        <w:rPr>
          <w:rFonts w:asciiTheme="minorHAnsi" w:hAnsiTheme="minorHAnsi"/>
          <w:sz w:val="22"/>
          <w:szCs w:val="22"/>
        </w:rPr>
        <w:t xml:space="preserve"> Lions </w:t>
      </w:r>
      <w:r>
        <w:rPr>
          <w:rFonts w:asciiTheme="minorHAnsi" w:hAnsiTheme="minorHAnsi"/>
          <w:sz w:val="22"/>
          <w:szCs w:val="22"/>
        </w:rPr>
        <w:t xml:space="preserve">Team to travel to </w:t>
      </w:r>
      <w:r w:rsidR="000A3CF1">
        <w:rPr>
          <w:rFonts w:asciiTheme="minorHAnsi" w:hAnsiTheme="minorHAnsi"/>
          <w:sz w:val="22"/>
          <w:szCs w:val="22"/>
        </w:rPr>
        <w:t>Melbourne</w:t>
      </w:r>
      <w:r>
        <w:rPr>
          <w:rFonts w:asciiTheme="minorHAnsi" w:hAnsiTheme="minorHAnsi"/>
          <w:sz w:val="22"/>
          <w:szCs w:val="22"/>
        </w:rPr>
        <w:t xml:space="preserve"> to participate in the </w:t>
      </w:r>
      <w:r w:rsidR="000A3CF1">
        <w:rPr>
          <w:rFonts w:asciiTheme="minorHAnsi" w:hAnsiTheme="minorHAnsi"/>
          <w:sz w:val="22"/>
          <w:szCs w:val="22"/>
        </w:rPr>
        <w:t>Victorian Challenge</w:t>
      </w:r>
      <w:r>
        <w:rPr>
          <w:rFonts w:asciiTheme="minorHAnsi" w:hAnsiTheme="minorHAnsi"/>
          <w:sz w:val="22"/>
          <w:szCs w:val="22"/>
        </w:rPr>
        <w:t>. Please read this letter thoroughly to ensure you are aware of your requirements.</w:t>
      </w:r>
    </w:p>
    <w:p w:rsidR="00657AF8" w:rsidRPr="00936694" w:rsidRDefault="00657AF8" w:rsidP="00657AF8">
      <w:pPr>
        <w:rPr>
          <w:rFonts w:asciiTheme="minorHAnsi" w:hAnsiTheme="minorHAnsi"/>
          <w:sz w:val="22"/>
          <w:szCs w:val="22"/>
        </w:rPr>
      </w:pPr>
    </w:p>
    <w:p w:rsidR="00657AF8" w:rsidRPr="00936694" w:rsidRDefault="00DA76A8" w:rsidP="006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Bendigo Bank </w:t>
      </w:r>
      <w:r w:rsidR="00C87912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1</w:t>
      </w:r>
      <w:r w:rsidR="000A3CF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0A54B1" w:rsidRPr="000A54B1">
        <w:rPr>
          <w:rFonts w:asciiTheme="minorHAnsi" w:hAnsiTheme="minorHAnsi"/>
          <w:sz w:val="22"/>
          <w:szCs w:val="22"/>
        </w:rPr>
        <w:t>Cairns</w:t>
      </w:r>
      <w:r>
        <w:rPr>
          <w:rFonts w:asciiTheme="minorHAnsi" w:hAnsiTheme="minorHAnsi"/>
          <w:sz w:val="22"/>
          <w:szCs w:val="22"/>
        </w:rPr>
        <w:t xml:space="preserve"> Lions </w:t>
      </w:r>
      <w:r w:rsidR="006C2E69">
        <w:rPr>
          <w:rFonts w:asciiTheme="minorHAnsi" w:hAnsiTheme="minorHAnsi"/>
          <w:sz w:val="22"/>
          <w:szCs w:val="22"/>
        </w:rPr>
        <w:t xml:space="preserve">Team will travel to </w:t>
      </w:r>
      <w:r w:rsidR="000A3CF1">
        <w:rPr>
          <w:rFonts w:asciiTheme="minorHAnsi" w:hAnsiTheme="minorHAnsi"/>
          <w:sz w:val="22"/>
          <w:szCs w:val="22"/>
        </w:rPr>
        <w:t>Melbourne</w:t>
      </w:r>
      <w:r w:rsidR="006C2E69">
        <w:rPr>
          <w:rFonts w:asciiTheme="minorHAnsi" w:hAnsiTheme="minorHAnsi"/>
          <w:sz w:val="22"/>
          <w:szCs w:val="22"/>
        </w:rPr>
        <w:t xml:space="preserve"> on </w:t>
      </w:r>
      <w:r w:rsidR="000A3CF1">
        <w:rPr>
          <w:rFonts w:asciiTheme="minorHAnsi" w:hAnsiTheme="minorHAnsi"/>
          <w:sz w:val="22"/>
          <w:szCs w:val="22"/>
        </w:rPr>
        <w:t>Wednesd</w:t>
      </w:r>
      <w:r w:rsidR="00C87912">
        <w:rPr>
          <w:rFonts w:asciiTheme="minorHAnsi" w:hAnsiTheme="minorHAnsi"/>
          <w:sz w:val="22"/>
          <w:szCs w:val="22"/>
        </w:rPr>
        <w:t xml:space="preserve">ay </w:t>
      </w:r>
      <w:r w:rsidR="00D75977">
        <w:rPr>
          <w:rFonts w:asciiTheme="minorHAnsi" w:hAnsiTheme="minorHAnsi"/>
          <w:sz w:val="22"/>
          <w:szCs w:val="22"/>
        </w:rPr>
        <w:t>March 2</w:t>
      </w:r>
      <w:r w:rsidR="000A3CF1">
        <w:rPr>
          <w:rFonts w:asciiTheme="minorHAnsi" w:hAnsiTheme="minorHAnsi"/>
          <w:sz w:val="22"/>
          <w:szCs w:val="22"/>
        </w:rPr>
        <w:t>9</w:t>
      </w:r>
      <w:r w:rsidR="006C2E69">
        <w:rPr>
          <w:rFonts w:asciiTheme="minorHAnsi" w:hAnsiTheme="minorHAnsi"/>
          <w:sz w:val="22"/>
          <w:szCs w:val="22"/>
        </w:rPr>
        <w:t xml:space="preserve"> and will return on Sunday </w:t>
      </w:r>
      <w:r w:rsidR="000A3CF1">
        <w:rPr>
          <w:rFonts w:asciiTheme="minorHAnsi" w:hAnsiTheme="minorHAnsi"/>
          <w:sz w:val="22"/>
          <w:szCs w:val="22"/>
        </w:rPr>
        <w:t>April 2</w:t>
      </w:r>
      <w:r w:rsidR="006C2E69">
        <w:rPr>
          <w:rFonts w:asciiTheme="minorHAnsi" w:hAnsiTheme="minorHAnsi"/>
          <w:sz w:val="22"/>
          <w:szCs w:val="22"/>
        </w:rPr>
        <w:t xml:space="preserve">. </w:t>
      </w:r>
      <w:r w:rsidR="00C87912">
        <w:rPr>
          <w:rFonts w:asciiTheme="minorHAnsi" w:hAnsiTheme="minorHAnsi"/>
          <w:sz w:val="22"/>
          <w:szCs w:val="22"/>
        </w:rPr>
        <w:t>All players will be informed at training the designated time to be at AFL Cairns for departure Friday morning.</w:t>
      </w:r>
    </w:p>
    <w:p w:rsidR="00657AF8" w:rsidRDefault="00657AF8" w:rsidP="00657AF8"/>
    <w:p w:rsidR="00DA76A8" w:rsidRDefault="006C2E69" w:rsidP="006C2E69">
      <w:pPr>
        <w:rPr>
          <w:rFonts w:asciiTheme="minorHAnsi" w:hAnsiTheme="minorHAnsi"/>
        </w:rPr>
      </w:pPr>
      <w:r w:rsidRPr="006C2E69">
        <w:rPr>
          <w:rFonts w:asciiTheme="minorHAnsi" w:hAnsiTheme="minorHAnsi"/>
          <w:sz w:val="22"/>
          <w:szCs w:val="22"/>
        </w:rPr>
        <w:t xml:space="preserve">The levy for this trip is </w:t>
      </w:r>
      <w:r w:rsidR="00DA76A8" w:rsidRPr="006C2E69">
        <w:rPr>
          <w:rFonts w:asciiTheme="minorHAnsi" w:hAnsiTheme="minorHAnsi"/>
          <w:sz w:val="22"/>
          <w:szCs w:val="22"/>
        </w:rPr>
        <w:t>$</w:t>
      </w:r>
      <w:r w:rsidR="000A3CF1">
        <w:rPr>
          <w:rFonts w:asciiTheme="minorHAnsi" w:hAnsiTheme="minorHAnsi"/>
          <w:sz w:val="22"/>
          <w:szCs w:val="22"/>
        </w:rPr>
        <w:t>25</w:t>
      </w:r>
      <w:r w:rsidR="00DA76A8" w:rsidRPr="006C2E69">
        <w:rPr>
          <w:rFonts w:asciiTheme="minorHAnsi" w:hAnsiTheme="minorHAnsi"/>
          <w:sz w:val="22"/>
          <w:szCs w:val="22"/>
        </w:rPr>
        <w:t>0</w:t>
      </w:r>
      <w:r w:rsidRPr="006C2E69">
        <w:rPr>
          <w:rFonts w:asciiTheme="minorHAnsi" w:hAnsiTheme="minorHAnsi"/>
          <w:sz w:val="22"/>
          <w:szCs w:val="22"/>
        </w:rPr>
        <w:t>, this cost covers the following</w:t>
      </w:r>
      <w:r>
        <w:rPr>
          <w:rFonts w:asciiTheme="minorHAnsi" w:hAnsiTheme="minorHAnsi"/>
        </w:rPr>
        <w:t>:</w:t>
      </w:r>
    </w:p>
    <w:p w:rsidR="006C2E69" w:rsidRDefault="00C87912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Travel</w:t>
      </w:r>
    </w:p>
    <w:p w:rsidR="006C2E69" w:rsidRDefault="006C2E69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Accommodation</w:t>
      </w:r>
    </w:p>
    <w:p w:rsidR="006C2E69" w:rsidRDefault="006C2E69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Apparel</w:t>
      </w:r>
    </w:p>
    <w:p w:rsidR="006C2E69" w:rsidRDefault="006C2E69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Travel Apparel</w:t>
      </w:r>
    </w:p>
    <w:p w:rsidR="00C87912" w:rsidRDefault="00C87912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Some meals</w:t>
      </w:r>
    </w:p>
    <w:p w:rsidR="00C87912" w:rsidRDefault="00C87912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Player Insurance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levy is due to be paid by </w:t>
      </w:r>
      <w:r w:rsidR="000A3CF1">
        <w:rPr>
          <w:rFonts w:asciiTheme="minorHAnsi" w:hAnsiTheme="minorHAnsi"/>
          <w:sz w:val="22"/>
          <w:szCs w:val="22"/>
        </w:rPr>
        <w:t>Mon</w:t>
      </w:r>
      <w:r w:rsidR="00C87912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ay </w:t>
      </w:r>
      <w:r w:rsidR="00D75977">
        <w:rPr>
          <w:rFonts w:asciiTheme="minorHAnsi" w:hAnsiTheme="minorHAnsi"/>
          <w:sz w:val="22"/>
          <w:szCs w:val="22"/>
        </w:rPr>
        <w:t>Ma</w:t>
      </w:r>
      <w:r w:rsidR="000A3CF1">
        <w:rPr>
          <w:rFonts w:asciiTheme="minorHAnsi" w:hAnsiTheme="minorHAnsi"/>
          <w:sz w:val="22"/>
          <w:szCs w:val="22"/>
        </w:rPr>
        <w:t>rch</w:t>
      </w:r>
      <w:r w:rsidR="00D75977">
        <w:rPr>
          <w:rFonts w:asciiTheme="minorHAnsi" w:hAnsiTheme="minorHAnsi"/>
          <w:sz w:val="22"/>
          <w:szCs w:val="22"/>
        </w:rPr>
        <w:t xml:space="preserve"> 2</w:t>
      </w:r>
      <w:r w:rsidR="000A3CF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201</w:t>
      </w:r>
      <w:r w:rsidR="00D75977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</w:t>
      </w:r>
      <w:r w:rsidR="00B762B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lease make payment online at the below bank details: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Bank: Bendigo Bank</w:t>
      </w: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Account Name: AFL Cairns Juniors Inc.</w:t>
      </w: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BSB: 633 000</w:t>
      </w: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proofErr w:type="spellStart"/>
      <w:r w:rsidRPr="006C2E69">
        <w:rPr>
          <w:rFonts w:asciiTheme="minorHAnsi" w:hAnsiTheme="minorHAnsi"/>
          <w:sz w:val="22"/>
          <w:szCs w:val="22"/>
        </w:rPr>
        <w:t>Acc</w:t>
      </w:r>
      <w:proofErr w:type="spellEnd"/>
      <w:r w:rsidRPr="006C2E69">
        <w:rPr>
          <w:rFonts w:asciiTheme="minorHAnsi" w:hAnsiTheme="minorHAnsi"/>
          <w:sz w:val="22"/>
          <w:szCs w:val="22"/>
        </w:rPr>
        <w:t xml:space="preserve"> #: 1400 293 07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Description: Players Full Name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Players will be expected to bring spending money to cover any costs not associated with the trip (</w:t>
      </w:r>
      <w:proofErr w:type="spellStart"/>
      <w:r w:rsidRPr="006C2E69">
        <w:rPr>
          <w:rFonts w:asciiTheme="minorHAnsi" w:hAnsiTheme="minorHAnsi"/>
          <w:sz w:val="22"/>
          <w:szCs w:val="22"/>
        </w:rPr>
        <w:t>eg</w:t>
      </w:r>
      <w:proofErr w:type="spellEnd"/>
      <w:r w:rsidRPr="006C2E69">
        <w:rPr>
          <w:rFonts w:asciiTheme="minorHAnsi" w:hAnsiTheme="minorHAnsi"/>
          <w:sz w:val="22"/>
          <w:szCs w:val="22"/>
        </w:rPr>
        <w:t xml:space="preserve">. </w:t>
      </w:r>
      <w:r w:rsidR="00C87912">
        <w:rPr>
          <w:rFonts w:asciiTheme="minorHAnsi" w:hAnsiTheme="minorHAnsi"/>
          <w:sz w:val="22"/>
          <w:szCs w:val="22"/>
        </w:rPr>
        <w:t>m</w:t>
      </w:r>
      <w:r w:rsidRPr="006C2E69">
        <w:rPr>
          <w:rFonts w:asciiTheme="minorHAnsi" w:hAnsiTheme="minorHAnsi"/>
          <w:sz w:val="22"/>
          <w:szCs w:val="22"/>
        </w:rPr>
        <w:t>eals, souvenirs etc.)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</w:p>
    <w:p w:rsidR="00C87912" w:rsidRPr="006C2E69" w:rsidRDefault="00C87912" w:rsidP="006C2E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Trip itinerary will be provided to all players at </w:t>
      </w:r>
      <w:r w:rsidR="00D75977">
        <w:rPr>
          <w:rFonts w:asciiTheme="minorHAnsi" w:hAnsiTheme="minorHAnsi"/>
          <w:sz w:val="22"/>
          <w:szCs w:val="22"/>
        </w:rPr>
        <w:t>the jumper presentation</w:t>
      </w:r>
      <w:r>
        <w:rPr>
          <w:rFonts w:asciiTheme="minorHAnsi" w:hAnsiTheme="minorHAnsi"/>
          <w:sz w:val="22"/>
          <w:szCs w:val="22"/>
        </w:rPr>
        <w:t xml:space="preserve"> on </w:t>
      </w:r>
      <w:r w:rsidR="00D75977">
        <w:rPr>
          <w:rFonts w:asciiTheme="minorHAnsi" w:hAnsiTheme="minorHAnsi"/>
          <w:sz w:val="22"/>
          <w:szCs w:val="22"/>
        </w:rPr>
        <w:t>Wednesday March 22</w:t>
      </w:r>
      <w:r>
        <w:rPr>
          <w:rFonts w:asciiTheme="minorHAnsi" w:hAnsiTheme="minorHAnsi"/>
          <w:sz w:val="22"/>
          <w:szCs w:val="22"/>
        </w:rPr>
        <w:t>.</w:t>
      </w:r>
    </w:p>
    <w:p w:rsidR="004F6DA8" w:rsidRDefault="004F6DA8" w:rsidP="00657AF8">
      <w:pPr>
        <w:rPr>
          <w:rFonts w:asciiTheme="minorHAnsi" w:hAnsiTheme="minorHAnsi"/>
          <w:b/>
          <w:sz w:val="22"/>
          <w:szCs w:val="22"/>
        </w:rPr>
      </w:pPr>
    </w:p>
    <w:p w:rsidR="00657AF8" w:rsidRPr="005B6273" w:rsidRDefault="00657AF8" w:rsidP="00657AF8">
      <w:pPr>
        <w:rPr>
          <w:rFonts w:asciiTheme="minorHAnsi" w:hAnsiTheme="minorHAnsi"/>
          <w:b/>
          <w:sz w:val="22"/>
          <w:szCs w:val="22"/>
        </w:rPr>
      </w:pPr>
      <w:r w:rsidRPr="005B6273">
        <w:rPr>
          <w:rFonts w:asciiTheme="minorHAnsi" w:hAnsiTheme="minorHAnsi"/>
          <w:b/>
          <w:sz w:val="22"/>
          <w:szCs w:val="22"/>
        </w:rPr>
        <w:t>What to bring</w:t>
      </w:r>
    </w:p>
    <w:p w:rsidR="006C2E69" w:rsidRDefault="00657AF8" w:rsidP="00657AF8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 xml:space="preserve">Football Boots </w:t>
      </w:r>
      <w:r w:rsidR="0089094F" w:rsidRPr="006C2E69">
        <w:rPr>
          <w:rFonts w:asciiTheme="minorHAnsi" w:hAnsiTheme="minorHAnsi"/>
          <w:sz w:val="22"/>
          <w:szCs w:val="22"/>
        </w:rPr>
        <w:t>&amp;</w:t>
      </w:r>
      <w:r w:rsidRPr="006C2E69">
        <w:rPr>
          <w:rFonts w:asciiTheme="minorHAnsi" w:hAnsiTheme="minorHAnsi"/>
          <w:sz w:val="22"/>
          <w:szCs w:val="22"/>
        </w:rPr>
        <w:t xml:space="preserve"> Runners </w:t>
      </w:r>
    </w:p>
    <w:p w:rsidR="00657AF8" w:rsidRPr="006C2E69" w:rsidRDefault="00657AF8" w:rsidP="00657AF8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 xml:space="preserve">Appropriate football training gear </w:t>
      </w:r>
    </w:p>
    <w:p w:rsidR="00BA39A2" w:rsidRDefault="00BA39A2" w:rsidP="00C61B7B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proofErr w:type="spellStart"/>
      <w:r w:rsidRPr="00C61B7B">
        <w:rPr>
          <w:rFonts w:asciiTheme="minorHAnsi" w:hAnsiTheme="minorHAnsi"/>
          <w:sz w:val="22"/>
          <w:szCs w:val="22"/>
        </w:rPr>
        <w:t>Waterbottle</w:t>
      </w:r>
      <w:proofErr w:type="spellEnd"/>
      <w:r w:rsidRPr="00C61B7B">
        <w:rPr>
          <w:rFonts w:asciiTheme="minorHAnsi" w:hAnsiTheme="minorHAnsi"/>
          <w:sz w:val="22"/>
          <w:szCs w:val="22"/>
        </w:rPr>
        <w:t xml:space="preserve"> </w:t>
      </w:r>
      <w:r w:rsidR="00C61B7B" w:rsidRPr="00C61B7B">
        <w:rPr>
          <w:rFonts w:asciiTheme="minorHAnsi" w:hAnsiTheme="minorHAnsi"/>
          <w:sz w:val="22"/>
          <w:szCs w:val="22"/>
        </w:rPr>
        <w:t>&amp; Sunscreen</w:t>
      </w:r>
    </w:p>
    <w:p w:rsidR="006C2E69" w:rsidRDefault="006C2E69" w:rsidP="00C61B7B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Towel</w:t>
      </w:r>
    </w:p>
    <w:p w:rsidR="006C2E69" w:rsidRDefault="006C2E69" w:rsidP="00C61B7B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Toiletries</w:t>
      </w:r>
    </w:p>
    <w:p w:rsidR="00657AF8" w:rsidRDefault="00657AF8" w:rsidP="00657AF8">
      <w:pPr>
        <w:ind w:left="360"/>
        <w:jc w:val="both"/>
        <w:rPr>
          <w:sz w:val="22"/>
          <w:szCs w:val="22"/>
        </w:rPr>
      </w:pPr>
    </w:p>
    <w:p w:rsidR="00C87912" w:rsidRDefault="00C879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75977" w:rsidRDefault="00D75977" w:rsidP="006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Remaining training sessions are as follows: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552"/>
        <w:gridCol w:w="1559"/>
        <w:gridCol w:w="3322"/>
      </w:tblGrid>
      <w:tr w:rsidR="00D75977" w:rsidRPr="00984B0B" w:rsidTr="004D14D6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D75977">
            <w:pPr>
              <w:tabs>
                <w:tab w:val="left" w:pos="988"/>
              </w:tabs>
              <w:jc w:val="center"/>
              <w:rPr>
                <w:b/>
              </w:rPr>
            </w:pPr>
            <w:r w:rsidRPr="006C2E69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C2E69">
              <w:rPr>
                <w:b/>
              </w:rPr>
              <w:t xml:space="preserve"> Bendigo Bank U1</w:t>
            </w:r>
            <w:r>
              <w:rPr>
                <w:b/>
              </w:rPr>
              <w:t>6/17</w:t>
            </w:r>
            <w:r w:rsidRPr="006C2E69">
              <w:rPr>
                <w:b/>
              </w:rPr>
              <w:t xml:space="preserve"> Cairns Lions </w:t>
            </w:r>
          </w:p>
        </w:tc>
      </w:tr>
      <w:tr w:rsidR="00D75977" w:rsidRPr="00984B0B" w:rsidTr="00D759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  <w:rPr>
                <w:b/>
              </w:rPr>
            </w:pPr>
            <w:r>
              <w:rPr>
                <w:b/>
              </w:rPr>
              <w:t>Event &amp; Venue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D75977" w:rsidRPr="00984B0B" w:rsidTr="00D759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Monday March 20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7766D2">
            <w:pPr>
              <w:tabs>
                <w:tab w:val="left" w:pos="988"/>
              </w:tabs>
              <w:jc w:val="center"/>
            </w:pPr>
            <w:r>
              <w:t xml:space="preserve">Training @ </w:t>
            </w:r>
            <w:r w:rsidR="007766D2">
              <w:t>Buchan St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D75977">
            <w:pPr>
              <w:tabs>
                <w:tab w:val="left" w:pos="988"/>
              </w:tabs>
              <w:jc w:val="center"/>
            </w:pPr>
            <w:r>
              <w:t>4:15–5:30pm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Tim Mackrill 0439 116 651</w:t>
            </w:r>
            <w:r w:rsidRPr="00984B0B">
              <w:t xml:space="preserve"> </w:t>
            </w:r>
          </w:p>
        </w:tc>
      </w:tr>
      <w:tr w:rsidR="00D75977" w:rsidRPr="00984B0B" w:rsidTr="00D759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Wednesday March 22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Jumper Presentation in Highflyers Room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5:00-5:30pm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Tim Mackrill 0439 116 651</w:t>
            </w:r>
          </w:p>
        </w:tc>
      </w:tr>
    </w:tbl>
    <w:p w:rsidR="00D75977" w:rsidRDefault="00D75977" w:rsidP="00657AF8">
      <w:pPr>
        <w:rPr>
          <w:rFonts w:asciiTheme="minorHAnsi" w:hAnsiTheme="minorHAnsi"/>
          <w:sz w:val="22"/>
          <w:szCs w:val="22"/>
        </w:rPr>
      </w:pPr>
    </w:p>
    <w:p w:rsidR="00657AF8" w:rsidRPr="00984B0B" w:rsidRDefault="00657AF8" w:rsidP="00657AF8">
      <w:pPr>
        <w:rPr>
          <w:rFonts w:asciiTheme="minorHAnsi" w:hAnsiTheme="minorHAnsi"/>
          <w:sz w:val="22"/>
          <w:szCs w:val="22"/>
        </w:rPr>
      </w:pPr>
      <w:r w:rsidRPr="00984B0B">
        <w:rPr>
          <w:rFonts w:asciiTheme="minorHAnsi" w:hAnsiTheme="minorHAnsi"/>
          <w:sz w:val="22"/>
          <w:szCs w:val="22"/>
        </w:rPr>
        <w:t>If you/your parents/ guar</w:t>
      </w:r>
      <w:r w:rsidR="00B762BE">
        <w:rPr>
          <w:rFonts w:asciiTheme="minorHAnsi" w:hAnsiTheme="minorHAnsi"/>
          <w:sz w:val="22"/>
          <w:szCs w:val="22"/>
        </w:rPr>
        <w:t>dian would like to discuss the trip</w:t>
      </w:r>
      <w:r w:rsidRPr="00984B0B">
        <w:rPr>
          <w:rFonts w:asciiTheme="minorHAnsi" w:hAnsiTheme="minorHAnsi"/>
          <w:sz w:val="22"/>
          <w:szCs w:val="22"/>
        </w:rPr>
        <w:t xml:space="preserve"> please do not hesitate to contact AFL Cairns Development Staff</w:t>
      </w:r>
      <w:r w:rsidR="003F33EB">
        <w:rPr>
          <w:rFonts w:asciiTheme="minorHAnsi" w:hAnsiTheme="minorHAnsi"/>
          <w:sz w:val="22"/>
          <w:szCs w:val="22"/>
        </w:rPr>
        <w:t xml:space="preserve"> on the below details</w:t>
      </w:r>
      <w:r w:rsidRPr="00984B0B">
        <w:rPr>
          <w:rFonts w:asciiTheme="minorHAnsi" w:hAnsiTheme="minorHAnsi"/>
          <w:sz w:val="22"/>
          <w:szCs w:val="22"/>
        </w:rPr>
        <w:t xml:space="preserve">. </w:t>
      </w:r>
    </w:p>
    <w:p w:rsidR="003F33EB" w:rsidRDefault="003F33EB">
      <w:pPr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985"/>
        <w:gridCol w:w="1559"/>
        <w:gridCol w:w="3322"/>
      </w:tblGrid>
      <w:tr w:rsidR="003F33EB" w:rsidRPr="00984B0B" w:rsidTr="00CB006B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D75977">
            <w:pPr>
              <w:tabs>
                <w:tab w:val="left" w:pos="988"/>
              </w:tabs>
              <w:jc w:val="center"/>
              <w:rPr>
                <w:b/>
              </w:rPr>
            </w:pPr>
            <w:r w:rsidRPr="006C2E69">
              <w:rPr>
                <w:b/>
              </w:rPr>
              <w:t>201</w:t>
            </w:r>
            <w:r w:rsidR="00D75977">
              <w:rPr>
                <w:b/>
              </w:rPr>
              <w:t>7</w:t>
            </w:r>
            <w:r w:rsidRPr="006C2E69">
              <w:rPr>
                <w:b/>
              </w:rPr>
              <w:t xml:space="preserve"> Bendigo Bank </w:t>
            </w:r>
            <w:r w:rsidR="00D75977">
              <w:rPr>
                <w:b/>
              </w:rPr>
              <w:t>U16/</w:t>
            </w:r>
            <w:r w:rsidRPr="006C2E69">
              <w:rPr>
                <w:b/>
              </w:rPr>
              <w:t xml:space="preserve">17 Cairns Lions 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Role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Mobile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Email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D75977" w:rsidP="00CB006B">
            <w:pPr>
              <w:tabs>
                <w:tab w:val="left" w:pos="988"/>
              </w:tabs>
              <w:jc w:val="center"/>
            </w:pPr>
            <w:r>
              <w:t>AFL Cairns Junior Ops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CB006B">
            <w:pPr>
              <w:tabs>
                <w:tab w:val="left" w:pos="988"/>
              </w:tabs>
              <w:jc w:val="center"/>
            </w:pPr>
            <w:r>
              <w:t>Tim Mackrill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CB006B">
            <w:pPr>
              <w:tabs>
                <w:tab w:val="left" w:pos="988"/>
              </w:tabs>
              <w:jc w:val="center"/>
            </w:pPr>
            <w:r>
              <w:t>0439 116 651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CB006B">
            <w:pPr>
              <w:tabs>
                <w:tab w:val="left" w:pos="988"/>
              </w:tabs>
              <w:jc w:val="center"/>
            </w:pPr>
            <w:r w:rsidRPr="006C2E69">
              <w:t>tim@aflcairns.com.au</w:t>
            </w:r>
            <w:r w:rsidR="003F33EB" w:rsidRPr="00984B0B">
              <w:t xml:space="preserve"> </w:t>
            </w:r>
            <w:r w:rsidR="00D75977">
              <w:t xml:space="preserve"> 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C87912" w:rsidP="00CB006B">
            <w:pPr>
              <w:tabs>
                <w:tab w:val="left" w:pos="988"/>
              </w:tabs>
              <w:jc w:val="center"/>
            </w:pPr>
            <w:r>
              <w:t>AFLQ Regional Manager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C87912" w:rsidP="00CB006B">
            <w:pPr>
              <w:tabs>
                <w:tab w:val="left" w:pos="988"/>
              </w:tabs>
              <w:jc w:val="center"/>
            </w:pPr>
            <w:r>
              <w:t>Kieran Daley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C87912" w:rsidP="00CB006B">
            <w:pPr>
              <w:tabs>
                <w:tab w:val="left" w:pos="988"/>
              </w:tabs>
              <w:jc w:val="center"/>
            </w:pPr>
            <w:r>
              <w:t>0424 136 494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</w:pPr>
          </w:p>
        </w:tc>
      </w:tr>
    </w:tbl>
    <w:p w:rsidR="00C61B7B" w:rsidRDefault="00C61B7B" w:rsidP="003F33EB">
      <w:pPr>
        <w:rPr>
          <w:rFonts w:asciiTheme="minorHAnsi" w:hAnsiTheme="minorHAnsi"/>
          <w:sz w:val="22"/>
          <w:szCs w:val="22"/>
        </w:rPr>
      </w:pPr>
    </w:p>
    <w:p w:rsidR="00C61B7B" w:rsidRDefault="00C61B7B" w:rsidP="003F3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Regards,</w:t>
      </w:r>
    </w:p>
    <w:p w:rsidR="00657AF8" w:rsidRDefault="00C61B7B" w:rsidP="00012E6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3F33EB">
        <w:rPr>
          <w:rFonts w:asciiTheme="minorHAnsi" w:hAnsiTheme="minorHAnsi"/>
          <w:sz w:val="22"/>
          <w:szCs w:val="22"/>
        </w:rPr>
        <w:t>FL Cairns Development Team</w:t>
      </w:r>
    </w:p>
    <w:sectPr w:rsidR="00657AF8" w:rsidSect="003F33EB">
      <w:headerReference w:type="default" r:id="rId8"/>
      <w:headerReference w:type="first" r:id="rId9"/>
      <w:type w:val="continuous"/>
      <w:pgSz w:w="11906" w:h="16838" w:code="9"/>
      <w:pgMar w:top="1440" w:right="707" w:bottom="1985" w:left="993" w:header="709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02" w:rsidRDefault="00822E02" w:rsidP="00D321C3">
      <w:r>
        <w:separator/>
      </w:r>
    </w:p>
  </w:endnote>
  <w:endnote w:type="continuationSeparator" w:id="0">
    <w:p w:rsidR="00822E02" w:rsidRDefault="00822E02" w:rsidP="00D3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02" w:rsidRDefault="00822E02" w:rsidP="00D321C3">
      <w:r>
        <w:separator/>
      </w:r>
    </w:p>
  </w:footnote>
  <w:footnote w:type="continuationSeparator" w:id="0">
    <w:p w:rsidR="00822E02" w:rsidRDefault="00822E02" w:rsidP="00D3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A0" w:rsidRPr="00EE57E8" w:rsidRDefault="00411EA0">
    <w:pPr>
      <w:pStyle w:val="Header"/>
      <w:jc w:val="right"/>
      <w:rPr>
        <w:rFonts w:ascii="Arial" w:hAnsi="Arial" w:cs="Arial"/>
        <w:sz w:val="18"/>
        <w:szCs w:val="18"/>
      </w:rPr>
    </w:pPr>
    <w:r w:rsidRPr="00EE57E8">
      <w:rPr>
        <w:rFonts w:ascii="Arial" w:hAnsi="Arial" w:cs="Arial"/>
        <w:snapToGrid w:val="0"/>
        <w:sz w:val="18"/>
        <w:szCs w:val="18"/>
      </w:rPr>
      <w:t xml:space="preserve">Page </w:t>
    </w:r>
    <w:r w:rsidR="00A77368" w:rsidRPr="00EE57E8">
      <w:rPr>
        <w:rStyle w:val="PageNumber"/>
        <w:rFonts w:ascii="Arial" w:hAnsi="Arial" w:cs="Arial"/>
        <w:sz w:val="18"/>
        <w:szCs w:val="18"/>
      </w:rPr>
      <w:fldChar w:fldCharType="begin"/>
    </w:r>
    <w:r w:rsidRPr="00EE57E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77368" w:rsidRPr="00EE57E8">
      <w:rPr>
        <w:rStyle w:val="PageNumber"/>
        <w:rFonts w:ascii="Arial" w:hAnsi="Arial" w:cs="Arial"/>
        <w:sz w:val="18"/>
        <w:szCs w:val="18"/>
      </w:rPr>
      <w:fldChar w:fldCharType="separate"/>
    </w:r>
    <w:r w:rsidR="007766D2">
      <w:rPr>
        <w:rStyle w:val="PageNumber"/>
        <w:rFonts w:ascii="Arial" w:hAnsi="Arial" w:cs="Arial"/>
        <w:noProof/>
        <w:sz w:val="18"/>
        <w:szCs w:val="18"/>
      </w:rPr>
      <w:t>2</w:t>
    </w:r>
    <w:r w:rsidR="00A77368" w:rsidRPr="00EE57E8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1D" w:rsidRP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  <w:r>
      <w:rPr>
        <w:rFonts w:asciiTheme="minorHAnsi" w:hAnsiTheme="minorHAnsi" w:cs="Calibri"/>
        <w:noProof/>
        <w:sz w:val="22"/>
        <w:szCs w:val="22"/>
        <w:lang w:val="en-AU" w:eastAsia="en-AU"/>
      </w:rPr>
      <w:drawing>
        <wp:anchor distT="0" distB="0" distL="114300" distR="114300" simplePos="0" relativeHeight="251661312" behindDoc="1" locked="0" layoutInCell="1" allowOverlap="1" wp14:anchorId="162F788F" wp14:editId="3630C93C">
          <wp:simplePos x="0" y="0"/>
          <wp:positionH relativeFrom="column">
            <wp:posOffset>-792480</wp:posOffset>
          </wp:positionH>
          <wp:positionV relativeFrom="paragraph">
            <wp:posOffset>-114300</wp:posOffset>
          </wp:positionV>
          <wp:extent cx="5593080" cy="1209040"/>
          <wp:effectExtent l="19050" t="0" r="7620" b="0"/>
          <wp:wrapNone/>
          <wp:docPr id="10" name="Picture 10" descr="LHead_v3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Head_v3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08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551D">
      <w:rPr>
        <w:rFonts w:asciiTheme="minorHAnsi" w:hAnsiTheme="minorHAnsi" w:cs="Calibri"/>
        <w:sz w:val="22"/>
        <w:szCs w:val="22"/>
      </w:rPr>
      <w:t xml:space="preserve">45-61 Tills St, </w:t>
    </w:r>
    <w:proofErr w:type="spellStart"/>
    <w:r w:rsidRPr="00CC551D">
      <w:rPr>
        <w:rFonts w:asciiTheme="minorHAnsi" w:hAnsiTheme="minorHAnsi" w:cs="Calibri"/>
        <w:sz w:val="22"/>
        <w:szCs w:val="22"/>
      </w:rPr>
      <w:t>Westcourt</w:t>
    </w:r>
    <w:proofErr w:type="spellEnd"/>
    <w:r w:rsidRPr="00CC551D">
      <w:rPr>
        <w:rFonts w:asciiTheme="minorHAnsi" w:hAnsiTheme="minorHAnsi" w:cs="Calibri"/>
        <w:sz w:val="22"/>
        <w:szCs w:val="22"/>
      </w:rPr>
      <w:t xml:space="preserve"> QLD 4870</w:t>
    </w:r>
    <w:r w:rsidRPr="00CC551D">
      <w:rPr>
        <w:rFonts w:asciiTheme="minorHAnsi" w:hAnsiTheme="minorHAnsi" w:cs="Calibri"/>
        <w:sz w:val="22"/>
        <w:szCs w:val="22"/>
      </w:rPr>
      <w:br/>
      <w:t>PO Box 12014, Cairns DC, QLD 4870</w:t>
    </w:r>
  </w:p>
  <w:p w:rsid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  <w:r>
      <w:rPr>
        <w:rFonts w:asciiTheme="minorHAnsi" w:hAnsiTheme="minorHAnsi" w:cs="Calibri-Bold"/>
        <w:b/>
        <w:bCs/>
        <w:noProof/>
        <w:sz w:val="22"/>
        <w:szCs w:val="22"/>
        <w:lang w:val="en-AU" w:eastAsia="en-AU"/>
      </w:rPr>
      <w:drawing>
        <wp:anchor distT="0" distB="0" distL="114300" distR="114300" simplePos="0" relativeHeight="251662336" behindDoc="1" locked="0" layoutInCell="1" allowOverlap="1" wp14:anchorId="08A4E0FC" wp14:editId="3857E363">
          <wp:simplePos x="0" y="0"/>
          <wp:positionH relativeFrom="column">
            <wp:posOffset>2286000</wp:posOffset>
          </wp:positionH>
          <wp:positionV relativeFrom="paragraph">
            <wp:posOffset>3247390</wp:posOffset>
          </wp:positionV>
          <wp:extent cx="4444365" cy="6746240"/>
          <wp:effectExtent l="19050" t="0" r="0" b="0"/>
          <wp:wrapNone/>
          <wp:docPr id="11" name="Picture 11" descr="LHead_v3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LHead_v3foo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674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551D">
      <w:rPr>
        <w:rFonts w:asciiTheme="minorHAnsi" w:hAnsiTheme="minorHAnsi" w:cs="Calibri-Bold"/>
        <w:b/>
        <w:bCs/>
        <w:sz w:val="22"/>
        <w:szCs w:val="22"/>
      </w:rPr>
      <w:t>Phone:</w:t>
    </w:r>
    <w:r w:rsidRPr="00CC551D">
      <w:rPr>
        <w:rFonts w:asciiTheme="minorHAnsi" w:hAnsiTheme="minorHAnsi" w:cs="Calibri"/>
        <w:sz w:val="22"/>
        <w:szCs w:val="22"/>
      </w:rPr>
      <w:t xml:space="preserve"> 07 4042 3000</w:t>
    </w:r>
    <w:r w:rsidRPr="00CC551D">
      <w:rPr>
        <w:rFonts w:asciiTheme="minorHAnsi" w:hAnsiTheme="minorHAnsi" w:cs="Calibri"/>
        <w:sz w:val="22"/>
        <w:szCs w:val="22"/>
      </w:rPr>
      <w:br/>
    </w:r>
    <w:r w:rsidRPr="00CC551D">
      <w:rPr>
        <w:rFonts w:asciiTheme="minorHAnsi" w:hAnsiTheme="minorHAnsi" w:cs="Calibri-Bold"/>
        <w:b/>
        <w:bCs/>
        <w:sz w:val="22"/>
        <w:szCs w:val="22"/>
      </w:rPr>
      <w:t>Fax:</w:t>
    </w:r>
    <w:r w:rsidRPr="00CC551D">
      <w:rPr>
        <w:rFonts w:asciiTheme="minorHAnsi" w:hAnsiTheme="minorHAnsi" w:cs="Calibri"/>
        <w:sz w:val="22"/>
        <w:szCs w:val="22"/>
      </w:rPr>
      <w:t xml:space="preserve"> 07 4033 1574</w:t>
    </w:r>
  </w:p>
  <w:p w:rsid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</w:p>
  <w:p w:rsidR="00CC551D" w:rsidRPr="00CC551D" w:rsidRDefault="00CC551D" w:rsidP="00CC551D">
    <w:pPr>
      <w:pStyle w:val="BasicParagraph"/>
      <w:spacing w:line="240" w:lineRule="auto"/>
      <w:jc w:val="right"/>
      <w:rPr>
        <w:rFonts w:asciiTheme="minorHAnsi" w:hAnsiTheme="minorHAnsi" w:cs="Calibri"/>
        <w:sz w:val="18"/>
        <w:szCs w:val="18"/>
      </w:rPr>
    </w:pPr>
    <w:r w:rsidRPr="00CC551D">
      <w:rPr>
        <w:rFonts w:asciiTheme="minorHAnsi" w:hAnsiTheme="minorHAnsi" w:cs="Calibri"/>
        <w:sz w:val="18"/>
        <w:szCs w:val="18"/>
      </w:rPr>
      <w:t>ABN 75 010 616 798</w:t>
    </w:r>
  </w:p>
  <w:p w:rsidR="00CC551D" w:rsidRPr="00CC551D" w:rsidRDefault="00CC551D" w:rsidP="00CC551D">
    <w:pPr>
      <w:pStyle w:val="BasicParagraph"/>
      <w:spacing w:line="240" w:lineRule="auto"/>
      <w:jc w:val="right"/>
      <w:rPr>
        <w:rFonts w:asciiTheme="minorHAnsi" w:hAnsiTheme="minorHAnsi" w:cs="Calibri"/>
        <w:sz w:val="18"/>
        <w:szCs w:val="18"/>
      </w:rPr>
    </w:pPr>
    <w:r w:rsidRPr="00CC551D">
      <w:rPr>
        <w:rFonts w:asciiTheme="minorHAnsi" w:hAnsiTheme="minorHAnsi" w:cs="Calibri"/>
        <w:sz w:val="18"/>
        <w:szCs w:val="18"/>
      </w:rPr>
      <w:t>ACN 010 616 798</w:t>
    </w:r>
  </w:p>
  <w:p w:rsidR="00411EA0" w:rsidRPr="00CC551D" w:rsidRDefault="00411EA0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08"/>
    <w:multiLevelType w:val="hybridMultilevel"/>
    <w:tmpl w:val="2F2E6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4870"/>
    <w:multiLevelType w:val="hybridMultilevel"/>
    <w:tmpl w:val="579EC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07E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E0E95"/>
    <w:multiLevelType w:val="hybridMultilevel"/>
    <w:tmpl w:val="5ADE4852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97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46651D"/>
    <w:multiLevelType w:val="hybridMultilevel"/>
    <w:tmpl w:val="8878DF7E"/>
    <w:lvl w:ilvl="0" w:tplc="4F7468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536A88"/>
    <w:multiLevelType w:val="hybridMultilevel"/>
    <w:tmpl w:val="5C86E984"/>
    <w:lvl w:ilvl="0" w:tplc="2FA4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56146"/>
    <w:multiLevelType w:val="hybridMultilevel"/>
    <w:tmpl w:val="F4B8D4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783826"/>
    <w:multiLevelType w:val="hybridMultilevel"/>
    <w:tmpl w:val="90440A90"/>
    <w:lvl w:ilvl="0" w:tplc="DE4E010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1259B"/>
    <w:multiLevelType w:val="hybridMultilevel"/>
    <w:tmpl w:val="C3DC5C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87D9A"/>
    <w:multiLevelType w:val="hybridMultilevel"/>
    <w:tmpl w:val="85907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90909"/>
    <w:multiLevelType w:val="hybridMultilevel"/>
    <w:tmpl w:val="F61E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86A42"/>
    <w:multiLevelType w:val="hybridMultilevel"/>
    <w:tmpl w:val="6A42F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50F2B"/>
    <w:multiLevelType w:val="hybridMultilevel"/>
    <w:tmpl w:val="5D308572"/>
    <w:lvl w:ilvl="0" w:tplc="310050C8">
      <w:start w:val="40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51B2D"/>
    <w:multiLevelType w:val="hybridMultilevel"/>
    <w:tmpl w:val="777688DE"/>
    <w:lvl w:ilvl="0" w:tplc="2FA4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60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614CF6"/>
    <w:multiLevelType w:val="hybridMultilevel"/>
    <w:tmpl w:val="84844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3287E"/>
    <w:multiLevelType w:val="hybridMultilevel"/>
    <w:tmpl w:val="4B185AC4"/>
    <w:lvl w:ilvl="0" w:tplc="FFFFFFFF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04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2574DA"/>
    <w:multiLevelType w:val="hybridMultilevel"/>
    <w:tmpl w:val="2FF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D5DB8"/>
    <w:multiLevelType w:val="hybridMultilevel"/>
    <w:tmpl w:val="3134FF76"/>
    <w:lvl w:ilvl="0" w:tplc="DE4E010A">
      <w:start w:val="1"/>
      <w:numFmt w:val="bullet"/>
      <w:lvlText w:val=""/>
      <w:lvlJc w:val="left"/>
      <w:pPr>
        <w:tabs>
          <w:tab w:val="num" w:pos="287"/>
        </w:tabs>
        <w:ind w:left="28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76B3169"/>
    <w:multiLevelType w:val="hybridMultilevel"/>
    <w:tmpl w:val="AE0CA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3A7E9B"/>
    <w:multiLevelType w:val="hybridMultilevel"/>
    <w:tmpl w:val="CA803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83255E"/>
    <w:multiLevelType w:val="hybridMultilevel"/>
    <w:tmpl w:val="AD16CAEC"/>
    <w:lvl w:ilvl="0" w:tplc="FFFFFFFF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147A1A"/>
    <w:multiLevelType w:val="hybridMultilevel"/>
    <w:tmpl w:val="296ED414"/>
    <w:lvl w:ilvl="0" w:tplc="2FA40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5"/>
  </w:num>
  <w:num w:numId="9">
    <w:abstractNumId w:val="7"/>
  </w:num>
  <w:num w:numId="10">
    <w:abstractNumId w:val="25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 w:numId="17">
    <w:abstractNumId w:val="9"/>
  </w:num>
  <w:num w:numId="18">
    <w:abstractNumId w:val="21"/>
  </w:num>
  <w:num w:numId="19">
    <w:abstractNumId w:val="12"/>
  </w:num>
  <w:num w:numId="20">
    <w:abstractNumId w:val="20"/>
  </w:num>
  <w:num w:numId="21">
    <w:abstractNumId w:val="11"/>
  </w:num>
  <w:num w:numId="22">
    <w:abstractNumId w:val="0"/>
  </w:num>
  <w:num w:numId="23">
    <w:abstractNumId w:val="22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C9"/>
    <w:rsid w:val="00000F68"/>
    <w:rsid w:val="00012E6E"/>
    <w:rsid w:val="000553DF"/>
    <w:rsid w:val="00090A86"/>
    <w:rsid w:val="000A3CF1"/>
    <w:rsid w:val="000A54B1"/>
    <w:rsid w:val="000E116E"/>
    <w:rsid w:val="000E49C1"/>
    <w:rsid w:val="000F6F38"/>
    <w:rsid w:val="00101AF6"/>
    <w:rsid w:val="00111C10"/>
    <w:rsid w:val="0011502F"/>
    <w:rsid w:val="0012141D"/>
    <w:rsid w:val="00132A0C"/>
    <w:rsid w:val="001462CA"/>
    <w:rsid w:val="001555A6"/>
    <w:rsid w:val="00171995"/>
    <w:rsid w:val="00183C5D"/>
    <w:rsid w:val="001F07C9"/>
    <w:rsid w:val="001F214B"/>
    <w:rsid w:val="001F4304"/>
    <w:rsid w:val="00233B1D"/>
    <w:rsid w:val="00234216"/>
    <w:rsid w:val="0026144F"/>
    <w:rsid w:val="00263B64"/>
    <w:rsid w:val="002D4AE7"/>
    <w:rsid w:val="002F0DCF"/>
    <w:rsid w:val="00302755"/>
    <w:rsid w:val="003136D5"/>
    <w:rsid w:val="00316405"/>
    <w:rsid w:val="0034109F"/>
    <w:rsid w:val="003419F7"/>
    <w:rsid w:val="003665B7"/>
    <w:rsid w:val="00381541"/>
    <w:rsid w:val="003D2BA5"/>
    <w:rsid w:val="003F33EB"/>
    <w:rsid w:val="003F577A"/>
    <w:rsid w:val="003F5C35"/>
    <w:rsid w:val="0040255C"/>
    <w:rsid w:val="00411EA0"/>
    <w:rsid w:val="0044702F"/>
    <w:rsid w:val="004526AC"/>
    <w:rsid w:val="00465171"/>
    <w:rsid w:val="00492661"/>
    <w:rsid w:val="004B6521"/>
    <w:rsid w:val="004C586E"/>
    <w:rsid w:val="004F2818"/>
    <w:rsid w:val="004F6B34"/>
    <w:rsid w:val="004F6DA8"/>
    <w:rsid w:val="005015E6"/>
    <w:rsid w:val="005220F2"/>
    <w:rsid w:val="00522B71"/>
    <w:rsid w:val="00553EC8"/>
    <w:rsid w:val="00560CAF"/>
    <w:rsid w:val="00570EC0"/>
    <w:rsid w:val="00594E04"/>
    <w:rsid w:val="00596C0C"/>
    <w:rsid w:val="00597C63"/>
    <w:rsid w:val="005A053B"/>
    <w:rsid w:val="005A2985"/>
    <w:rsid w:val="005B011A"/>
    <w:rsid w:val="005B56C4"/>
    <w:rsid w:val="005C301F"/>
    <w:rsid w:val="005D2E8F"/>
    <w:rsid w:val="005E7C9A"/>
    <w:rsid w:val="006031C2"/>
    <w:rsid w:val="00613236"/>
    <w:rsid w:val="00643FEE"/>
    <w:rsid w:val="00657AF8"/>
    <w:rsid w:val="00666164"/>
    <w:rsid w:val="0067190B"/>
    <w:rsid w:val="00674EC7"/>
    <w:rsid w:val="006A4167"/>
    <w:rsid w:val="006A7C9B"/>
    <w:rsid w:val="006B5693"/>
    <w:rsid w:val="006C20E7"/>
    <w:rsid w:val="006C2E69"/>
    <w:rsid w:val="006E1CB2"/>
    <w:rsid w:val="006E49F9"/>
    <w:rsid w:val="006F1829"/>
    <w:rsid w:val="006F78B4"/>
    <w:rsid w:val="00734D14"/>
    <w:rsid w:val="00746A5D"/>
    <w:rsid w:val="00752C20"/>
    <w:rsid w:val="0076192C"/>
    <w:rsid w:val="007766D2"/>
    <w:rsid w:val="007936C0"/>
    <w:rsid w:val="007B5F96"/>
    <w:rsid w:val="0081368B"/>
    <w:rsid w:val="00822E02"/>
    <w:rsid w:val="0083661E"/>
    <w:rsid w:val="008648D4"/>
    <w:rsid w:val="0088217A"/>
    <w:rsid w:val="0089094F"/>
    <w:rsid w:val="0089784F"/>
    <w:rsid w:val="008A7744"/>
    <w:rsid w:val="008B1962"/>
    <w:rsid w:val="008B261D"/>
    <w:rsid w:val="008C6930"/>
    <w:rsid w:val="008D754C"/>
    <w:rsid w:val="008F2A6B"/>
    <w:rsid w:val="00925049"/>
    <w:rsid w:val="00956044"/>
    <w:rsid w:val="00982F0D"/>
    <w:rsid w:val="009941A7"/>
    <w:rsid w:val="009A6EC9"/>
    <w:rsid w:val="009B7E0A"/>
    <w:rsid w:val="009F0A26"/>
    <w:rsid w:val="009F5B2D"/>
    <w:rsid w:val="00A04193"/>
    <w:rsid w:val="00A2461A"/>
    <w:rsid w:val="00A36C35"/>
    <w:rsid w:val="00A47D59"/>
    <w:rsid w:val="00A52EA0"/>
    <w:rsid w:val="00A66FEC"/>
    <w:rsid w:val="00A70517"/>
    <w:rsid w:val="00A77368"/>
    <w:rsid w:val="00A83E4E"/>
    <w:rsid w:val="00AA3E72"/>
    <w:rsid w:val="00AB193B"/>
    <w:rsid w:val="00AE6E2A"/>
    <w:rsid w:val="00B4214F"/>
    <w:rsid w:val="00B63A0D"/>
    <w:rsid w:val="00B63A51"/>
    <w:rsid w:val="00B63B3A"/>
    <w:rsid w:val="00B762BE"/>
    <w:rsid w:val="00B76F05"/>
    <w:rsid w:val="00B868C6"/>
    <w:rsid w:val="00B93ACD"/>
    <w:rsid w:val="00BA39A2"/>
    <w:rsid w:val="00BA4E10"/>
    <w:rsid w:val="00BC7AC4"/>
    <w:rsid w:val="00BE4B5F"/>
    <w:rsid w:val="00C02A60"/>
    <w:rsid w:val="00C04CA0"/>
    <w:rsid w:val="00C15C47"/>
    <w:rsid w:val="00C17FA7"/>
    <w:rsid w:val="00C21184"/>
    <w:rsid w:val="00C4026B"/>
    <w:rsid w:val="00C52DFE"/>
    <w:rsid w:val="00C53565"/>
    <w:rsid w:val="00C61B7B"/>
    <w:rsid w:val="00C67792"/>
    <w:rsid w:val="00C87912"/>
    <w:rsid w:val="00CA5AC3"/>
    <w:rsid w:val="00CB1F49"/>
    <w:rsid w:val="00CC551D"/>
    <w:rsid w:val="00CE1AB5"/>
    <w:rsid w:val="00D05C58"/>
    <w:rsid w:val="00D321C3"/>
    <w:rsid w:val="00D75977"/>
    <w:rsid w:val="00D8090B"/>
    <w:rsid w:val="00D8732F"/>
    <w:rsid w:val="00DA76A8"/>
    <w:rsid w:val="00DA7F1D"/>
    <w:rsid w:val="00DE3520"/>
    <w:rsid w:val="00E005B5"/>
    <w:rsid w:val="00E06205"/>
    <w:rsid w:val="00E26F4C"/>
    <w:rsid w:val="00E333A3"/>
    <w:rsid w:val="00E3444C"/>
    <w:rsid w:val="00E3684D"/>
    <w:rsid w:val="00E411FA"/>
    <w:rsid w:val="00E70FB5"/>
    <w:rsid w:val="00E750CF"/>
    <w:rsid w:val="00E96E03"/>
    <w:rsid w:val="00EA4DBB"/>
    <w:rsid w:val="00EA6588"/>
    <w:rsid w:val="00EB2D00"/>
    <w:rsid w:val="00EB4D95"/>
    <w:rsid w:val="00ED4C1B"/>
    <w:rsid w:val="00EE2D4E"/>
    <w:rsid w:val="00EE57E8"/>
    <w:rsid w:val="00F45AF3"/>
    <w:rsid w:val="00F53627"/>
    <w:rsid w:val="00F754ED"/>
    <w:rsid w:val="00F87E79"/>
    <w:rsid w:val="00F976AF"/>
    <w:rsid w:val="00FB08B0"/>
    <w:rsid w:val="00FB2AE6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6C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8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68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8C6"/>
  </w:style>
  <w:style w:type="paragraph" w:styleId="BodyText">
    <w:name w:val="Body Text"/>
    <w:basedOn w:val="Normal"/>
    <w:rsid w:val="00B868C6"/>
    <w:pPr>
      <w:tabs>
        <w:tab w:val="left" w:pos="252"/>
      </w:tabs>
      <w:jc w:val="both"/>
    </w:pPr>
  </w:style>
  <w:style w:type="character" w:styleId="Hyperlink">
    <w:name w:val="Hyperlink"/>
    <w:basedOn w:val="DefaultParagraphFont"/>
    <w:rsid w:val="00B868C6"/>
    <w:rPr>
      <w:color w:val="0000FF"/>
      <w:u w:val="single"/>
    </w:rPr>
  </w:style>
  <w:style w:type="character" w:styleId="FollowedHyperlink">
    <w:name w:val="FollowedHyperlink"/>
    <w:basedOn w:val="DefaultParagraphFont"/>
    <w:rsid w:val="00B868C6"/>
    <w:rPr>
      <w:color w:val="800080"/>
      <w:u w:val="single"/>
    </w:rPr>
  </w:style>
  <w:style w:type="paragraph" w:styleId="Date">
    <w:name w:val="Date"/>
    <w:basedOn w:val="Normal"/>
    <w:next w:val="Normal"/>
    <w:rsid w:val="00594E04"/>
  </w:style>
  <w:style w:type="paragraph" w:styleId="BalloonText">
    <w:name w:val="Balloon Text"/>
    <w:basedOn w:val="Normal"/>
    <w:semiHidden/>
    <w:rsid w:val="00C67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CC55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57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91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C87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6C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8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68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8C6"/>
  </w:style>
  <w:style w:type="paragraph" w:styleId="BodyText">
    <w:name w:val="Body Text"/>
    <w:basedOn w:val="Normal"/>
    <w:rsid w:val="00B868C6"/>
    <w:pPr>
      <w:tabs>
        <w:tab w:val="left" w:pos="252"/>
      </w:tabs>
      <w:jc w:val="both"/>
    </w:pPr>
  </w:style>
  <w:style w:type="character" w:styleId="Hyperlink">
    <w:name w:val="Hyperlink"/>
    <w:basedOn w:val="DefaultParagraphFont"/>
    <w:rsid w:val="00B868C6"/>
    <w:rPr>
      <w:color w:val="0000FF"/>
      <w:u w:val="single"/>
    </w:rPr>
  </w:style>
  <w:style w:type="character" w:styleId="FollowedHyperlink">
    <w:name w:val="FollowedHyperlink"/>
    <w:basedOn w:val="DefaultParagraphFont"/>
    <w:rsid w:val="00B868C6"/>
    <w:rPr>
      <w:color w:val="800080"/>
      <w:u w:val="single"/>
    </w:rPr>
  </w:style>
  <w:style w:type="paragraph" w:styleId="Date">
    <w:name w:val="Date"/>
    <w:basedOn w:val="Normal"/>
    <w:next w:val="Normal"/>
    <w:rsid w:val="00594E04"/>
  </w:style>
  <w:style w:type="paragraph" w:styleId="BalloonText">
    <w:name w:val="Balloon Text"/>
    <w:basedOn w:val="Normal"/>
    <w:semiHidden/>
    <w:rsid w:val="00C67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CC55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57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91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C8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\My%20Documents\Kate%20-%202006\CORRESPONDENCE\Letter%20to%20Tom%20Cowles%20Locksmith%2006.12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Tom Cowles Locksmith 06.12.05</Template>
  <TotalTime>1</TotalTime>
  <Pages>2</Pages>
  <Words>311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AFL Cairns Ltd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Kate</dc:creator>
  <cp:lastModifiedBy>Tim Mackrill</cp:lastModifiedBy>
  <cp:revision>3</cp:revision>
  <cp:lastPrinted>2014-09-18T06:13:00Z</cp:lastPrinted>
  <dcterms:created xsi:type="dcterms:W3CDTF">2017-03-14T06:13:00Z</dcterms:created>
  <dcterms:modified xsi:type="dcterms:W3CDTF">2017-03-15T03:50:00Z</dcterms:modified>
</cp:coreProperties>
</file>